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34F" w:rsidRPr="00C70E48" w:rsidRDefault="00E2534F" w:rsidP="00E2534F">
      <w:pPr>
        <w:jc w:val="center"/>
        <w:rPr>
          <w:b/>
          <w:sz w:val="28"/>
          <w:szCs w:val="28"/>
        </w:rPr>
      </w:pPr>
      <w:r w:rsidRPr="00C70E48">
        <w:rPr>
          <w:noProof/>
        </w:rPr>
        <w:drawing>
          <wp:anchor distT="0" distB="0" distL="114300" distR="114300" simplePos="0" relativeHeight="251661312" behindDoc="0" locked="0" layoutInCell="1" allowOverlap="1" wp14:anchorId="507BEDD1" wp14:editId="3D5F48BD">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C70E48" w:rsidTr="005A0EBB">
        <w:trPr>
          <w:trHeight w:val="2011"/>
          <w:jc w:val="center"/>
        </w:trPr>
        <w:tc>
          <w:tcPr>
            <w:tcW w:w="4162" w:type="dxa"/>
          </w:tcPr>
          <w:p w:rsidR="00E2534F" w:rsidRPr="00C70E48" w:rsidRDefault="00E2534F" w:rsidP="005A0EBB">
            <w:pPr>
              <w:jc w:val="center"/>
              <w:rPr>
                <w:b/>
                <w:sz w:val="28"/>
                <w:szCs w:val="28"/>
              </w:rPr>
            </w:pPr>
          </w:p>
          <w:p w:rsidR="00E2534F" w:rsidRPr="00C70E48" w:rsidRDefault="00E2534F" w:rsidP="005A0EBB">
            <w:pPr>
              <w:jc w:val="center"/>
              <w:rPr>
                <w:b/>
                <w:sz w:val="28"/>
                <w:szCs w:val="28"/>
              </w:rPr>
            </w:pPr>
          </w:p>
          <w:p w:rsidR="00E2534F" w:rsidRPr="00C70E48" w:rsidRDefault="00E2534F" w:rsidP="005A0EBB">
            <w:pPr>
              <w:jc w:val="center"/>
              <w:rPr>
                <w:b/>
                <w:sz w:val="28"/>
                <w:szCs w:val="28"/>
              </w:rPr>
            </w:pPr>
            <w:r w:rsidRPr="00C70E48">
              <w:rPr>
                <w:b/>
                <w:sz w:val="28"/>
                <w:szCs w:val="28"/>
              </w:rPr>
              <w:t>СОВЕТ ДЕПУТАТОВ</w:t>
            </w:r>
          </w:p>
          <w:p w:rsidR="00E2534F" w:rsidRPr="00C70E48" w:rsidRDefault="00E2534F" w:rsidP="005A0EBB">
            <w:pPr>
              <w:jc w:val="center"/>
              <w:rPr>
                <w:b/>
                <w:sz w:val="28"/>
                <w:szCs w:val="28"/>
              </w:rPr>
            </w:pPr>
            <w:r w:rsidRPr="00C70E48">
              <w:rPr>
                <w:b/>
                <w:sz w:val="28"/>
                <w:szCs w:val="28"/>
              </w:rPr>
              <w:t>МУНИЦИПАЛЬНОГО ОБРАЗОВАНИЯ</w:t>
            </w:r>
          </w:p>
          <w:p w:rsidR="00E2534F" w:rsidRPr="00C70E48" w:rsidRDefault="00C1173E" w:rsidP="005A0EBB">
            <w:pPr>
              <w:jc w:val="center"/>
              <w:rPr>
                <w:sz w:val="28"/>
                <w:szCs w:val="28"/>
              </w:rPr>
            </w:pPr>
            <w:r>
              <w:rPr>
                <w:b/>
                <w:sz w:val="28"/>
                <w:szCs w:val="28"/>
              </w:rPr>
              <w:t>«</w:t>
            </w:r>
            <w:r w:rsidR="00E2534F" w:rsidRPr="00C70E48">
              <w:rPr>
                <w:b/>
                <w:sz w:val="28"/>
                <w:szCs w:val="28"/>
              </w:rPr>
              <w:t>МУНИЦИПАЛЬНЫЙ ОКРУГ УВИНСКИЙ РАЙОН УДМУРТСКОЙ РЕСПУБЛИКИ</w:t>
            </w:r>
            <w:r>
              <w:rPr>
                <w:b/>
                <w:sz w:val="28"/>
                <w:szCs w:val="28"/>
              </w:rPr>
              <w:t>»</w:t>
            </w:r>
          </w:p>
          <w:p w:rsidR="00E2534F" w:rsidRPr="00C70E48" w:rsidRDefault="00F128B9" w:rsidP="005A0EBB">
            <w:pPr>
              <w:jc w:val="center"/>
              <w:rPr>
                <w:sz w:val="28"/>
                <w:szCs w:val="28"/>
              </w:rPr>
            </w:pPr>
            <w:r w:rsidRPr="00C70E48">
              <w:rPr>
                <w:noProof/>
              </w:rPr>
              <mc:AlternateContent>
                <mc:Choice Requires="wps">
                  <w:drawing>
                    <wp:anchor distT="0" distB="0" distL="114300" distR="114300" simplePos="0" relativeHeight="251660288" behindDoc="0" locked="0" layoutInCell="1" allowOverlap="1" wp14:anchorId="44900B0D" wp14:editId="6504C4AB">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740C4A7"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C70E48" w:rsidRDefault="00E2534F" w:rsidP="005A0EBB">
            <w:pPr>
              <w:rPr>
                <w:sz w:val="28"/>
                <w:szCs w:val="28"/>
              </w:rPr>
            </w:pPr>
          </w:p>
          <w:p w:rsidR="00E2534F" w:rsidRPr="00C70E48" w:rsidRDefault="00E2534F" w:rsidP="005A0EBB">
            <w:pPr>
              <w:rPr>
                <w:sz w:val="28"/>
                <w:szCs w:val="28"/>
              </w:rPr>
            </w:pPr>
          </w:p>
        </w:tc>
        <w:tc>
          <w:tcPr>
            <w:tcW w:w="4014" w:type="dxa"/>
          </w:tcPr>
          <w:p w:rsidR="00E2534F" w:rsidRPr="00C70E48" w:rsidRDefault="00E2534F" w:rsidP="005A0EBB">
            <w:pPr>
              <w:jc w:val="center"/>
              <w:rPr>
                <w:sz w:val="28"/>
                <w:szCs w:val="28"/>
              </w:rPr>
            </w:pPr>
            <w:r w:rsidRPr="00C70E48">
              <w:rPr>
                <w:sz w:val="28"/>
                <w:szCs w:val="28"/>
              </w:rPr>
              <w:t xml:space="preserve"> </w:t>
            </w:r>
          </w:p>
          <w:p w:rsidR="00E2534F" w:rsidRPr="00C70E48" w:rsidRDefault="00E2534F" w:rsidP="005A0EBB">
            <w:pPr>
              <w:jc w:val="center"/>
              <w:rPr>
                <w:sz w:val="28"/>
                <w:szCs w:val="28"/>
              </w:rPr>
            </w:pPr>
          </w:p>
          <w:p w:rsidR="00E2534F" w:rsidRPr="00C70E48" w:rsidRDefault="00C1173E" w:rsidP="005A0EBB">
            <w:pPr>
              <w:jc w:val="center"/>
              <w:rPr>
                <w:b/>
                <w:sz w:val="28"/>
                <w:szCs w:val="28"/>
              </w:rPr>
            </w:pPr>
            <w:r>
              <w:rPr>
                <w:b/>
                <w:sz w:val="28"/>
                <w:szCs w:val="28"/>
              </w:rPr>
              <w:t>«</w:t>
            </w:r>
            <w:r w:rsidR="00E2534F" w:rsidRPr="00C70E48">
              <w:rPr>
                <w:b/>
                <w:sz w:val="28"/>
                <w:szCs w:val="28"/>
              </w:rPr>
              <w:t xml:space="preserve">УДМУРТ ЭЛЬКУНЫСЬ УВА ЁРОС </w:t>
            </w:r>
          </w:p>
          <w:p w:rsidR="00E2534F" w:rsidRPr="00C70E48" w:rsidRDefault="00E2534F" w:rsidP="005A0EBB">
            <w:pPr>
              <w:jc w:val="center"/>
              <w:rPr>
                <w:b/>
                <w:sz w:val="28"/>
                <w:szCs w:val="28"/>
              </w:rPr>
            </w:pPr>
            <w:r w:rsidRPr="00C70E48">
              <w:rPr>
                <w:b/>
                <w:sz w:val="28"/>
                <w:szCs w:val="28"/>
              </w:rPr>
              <w:t>МУНИЦИПАЛ ОКРУГ</w:t>
            </w:r>
            <w:r w:rsidR="00C1173E">
              <w:rPr>
                <w:b/>
                <w:sz w:val="28"/>
                <w:szCs w:val="28"/>
              </w:rPr>
              <w:t>»</w:t>
            </w:r>
          </w:p>
          <w:p w:rsidR="00E2534F" w:rsidRPr="00C70E48" w:rsidRDefault="00E2534F" w:rsidP="005A0EBB">
            <w:pPr>
              <w:jc w:val="center"/>
              <w:rPr>
                <w:b/>
                <w:sz w:val="28"/>
                <w:szCs w:val="28"/>
              </w:rPr>
            </w:pPr>
            <w:r w:rsidRPr="00C70E48">
              <w:rPr>
                <w:b/>
                <w:sz w:val="28"/>
                <w:szCs w:val="28"/>
              </w:rPr>
              <w:t xml:space="preserve">МУНИЦИПАЛ КЫЛДЫТЭТЫСЬ </w:t>
            </w:r>
          </w:p>
          <w:p w:rsidR="00E2534F" w:rsidRPr="00C70E48" w:rsidRDefault="00E2534F" w:rsidP="005A0EBB">
            <w:pPr>
              <w:jc w:val="center"/>
              <w:rPr>
                <w:sz w:val="28"/>
                <w:szCs w:val="28"/>
              </w:rPr>
            </w:pPr>
            <w:r w:rsidRPr="00C70E48">
              <w:rPr>
                <w:b/>
                <w:sz w:val="28"/>
                <w:szCs w:val="28"/>
              </w:rPr>
              <w:t>ДЕПУТАТЪЁСЛЭН КЕНЕШСЫ</w:t>
            </w:r>
          </w:p>
        </w:tc>
      </w:tr>
    </w:tbl>
    <w:p w:rsidR="00E2534F" w:rsidRPr="00C70E48" w:rsidRDefault="00E2534F" w:rsidP="00E2534F">
      <w:pPr>
        <w:jc w:val="center"/>
        <w:rPr>
          <w:sz w:val="28"/>
          <w:szCs w:val="28"/>
        </w:rPr>
      </w:pPr>
    </w:p>
    <w:p w:rsidR="00E2534F" w:rsidRPr="00C70E48" w:rsidRDefault="005A0EBB" w:rsidP="00E2534F">
      <w:pPr>
        <w:jc w:val="center"/>
        <w:rPr>
          <w:sz w:val="28"/>
          <w:szCs w:val="28"/>
        </w:rPr>
      </w:pPr>
      <w:r w:rsidRPr="00C70E48">
        <w:rPr>
          <w:sz w:val="28"/>
          <w:szCs w:val="28"/>
        </w:rPr>
        <w:t xml:space="preserve"> </w:t>
      </w:r>
    </w:p>
    <w:p w:rsidR="00E2534F" w:rsidRPr="00C70E48" w:rsidRDefault="00E2534F" w:rsidP="00E2534F">
      <w:pPr>
        <w:jc w:val="center"/>
        <w:rPr>
          <w:sz w:val="28"/>
          <w:szCs w:val="28"/>
        </w:rPr>
      </w:pPr>
    </w:p>
    <w:p w:rsidR="00E2534F" w:rsidRPr="00C70E48" w:rsidRDefault="00E2534F" w:rsidP="00E2534F">
      <w:pPr>
        <w:jc w:val="center"/>
        <w:rPr>
          <w:b/>
          <w:sz w:val="36"/>
          <w:szCs w:val="36"/>
        </w:rPr>
      </w:pPr>
      <w:r w:rsidRPr="00C70E48">
        <w:rPr>
          <w:b/>
          <w:sz w:val="36"/>
          <w:szCs w:val="36"/>
        </w:rPr>
        <w:t>Р Е Ш Е Н И Е</w:t>
      </w:r>
      <w:r w:rsidR="005D2620" w:rsidRPr="00C70E48">
        <w:rPr>
          <w:b/>
          <w:sz w:val="36"/>
          <w:szCs w:val="36"/>
        </w:rPr>
        <w:t xml:space="preserve"> </w:t>
      </w:r>
      <w:r w:rsidR="002B615E" w:rsidRPr="00C70E48">
        <w:rPr>
          <w:b/>
          <w:sz w:val="36"/>
          <w:szCs w:val="36"/>
        </w:rPr>
        <w:t xml:space="preserve"> </w:t>
      </w:r>
    </w:p>
    <w:p w:rsidR="00AD5C45" w:rsidRPr="00C70E48" w:rsidRDefault="00AD5C45" w:rsidP="006E7B01">
      <w:pPr>
        <w:jc w:val="center"/>
        <w:rPr>
          <w:sz w:val="28"/>
          <w:szCs w:val="28"/>
        </w:rPr>
      </w:pPr>
    </w:p>
    <w:p w:rsidR="00AD5C45" w:rsidRPr="00C70E48" w:rsidRDefault="00AD5C45" w:rsidP="00E2534F">
      <w:pPr>
        <w:rPr>
          <w:sz w:val="28"/>
          <w:szCs w:val="28"/>
        </w:rPr>
      </w:pPr>
    </w:p>
    <w:p w:rsidR="00E2534F" w:rsidRPr="00C70E48" w:rsidRDefault="002B615E" w:rsidP="00E2534F">
      <w:pPr>
        <w:rPr>
          <w:sz w:val="28"/>
          <w:szCs w:val="28"/>
        </w:rPr>
      </w:pPr>
      <w:r w:rsidRPr="00C70E48">
        <w:rPr>
          <w:sz w:val="28"/>
          <w:szCs w:val="28"/>
        </w:rPr>
        <w:t xml:space="preserve">от </w:t>
      </w:r>
      <w:r w:rsidR="007B4E34" w:rsidRPr="00C70E48">
        <w:rPr>
          <w:sz w:val="28"/>
          <w:szCs w:val="28"/>
        </w:rPr>
        <w:t>01 июля</w:t>
      </w:r>
      <w:r w:rsidR="00E2534F" w:rsidRPr="00C70E48">
        <w:rPr>
          <w:sz w:val="28"/>
          <w:szCs w:val="28"/>
        </w:rPr>
        <w:t xml:space="preserve"> 202</w:t>
      </w:r>
      <w:r w:rsidRPr="00C70E48">
        <w:rPr>
          <w:sz w:val="28"/>
          <w:szCs w:val="28"/>
        </w:rPr>
        <w:t>2</w:t>
      </w:r>
      <w:r w:rsidR="00E2534F" w:rsidRPr="00C70E48">
        <w:rPr>
          <w:sz w:val="28"/>
          <w:szCs w:val="28"/>
        </w:rPr>
        <w:t xml:space="preserve"> года                                                                       </w:t>
      </w:r>
      <w:r w:rsidR="005A0EBB" w:rsidRPr="00C70E48">
        <w:rPr>
          <w:sz w:val="28"/>
          <w:szCs w:val="28"/>
        </w:rPr>
        <w:t xml:space="preserve">       </w:t>
      </w:r>
      <w:r w:rsidR="00E2534F" w:rsidRPr="00C70E48">
        <w:rPr>
          <w:sz w:val="28"/>
          <w:szCs w:val="28"/>
        </w:rPr>
        <w:t xml:space="preserve">    </w:t>
      </w:r>
      <w:r w:rsidR="008D0A45" w:rsidRPr="00C70E48">
        <w:rPr>
          <w:sz w:val="28"/>
          <w:szCs w:val="28"/>
        </w:rPr>
        <w:t xml:space="preserve">      </w:t>
      </w:r>
      <w:r w:rsidR="00E2534F" w:rsidRPr="00C70E48">
        <w:rPr>
          <w:sz w:val="28"/>
          <w:szCs w:val="28"/>
        </w:rPr>
        <w:t xml:space="preserve"> №</w:t>
      </w:r>
      <w:r w:rsidR="00F425AA">
        <w:rPr>
          <w:sz w:val="28"/>
          <w:szCs w:val="28"/>
        </w:rPr>
        <w:t>198</w:t>
      </w:r>
    </w:p>
    <w:p w:rsidR="00E2534F" w:rsidRPr="00C70E48" w:rsidRDefault="00E2534F" w:rsidP="00E2534F">
      <w:pPr>
        <w:rPr>
          <w:sz w:val="28"/>
          <w:szCs w:val="28"/>
        </w:rPr>
      </w:pPr>
    </w:p>
    <w:p w:rsidR="00E2534F" w:rsidRPr="00C70E48" w:rsidRDefault="00E2534F" w:rsidP="00E2534F">
      <w:pPr>
        <w:jc w:val="center"/>
        <w:rPr>
          <w:sz w:val="28"/>
          <w:szCs w:val="28"/>
        </w:rPr>
      </w:pPr>
      <w:r w:rsidRPr="00C70E48">
        <w:rPr>
          <w:sz w:val="28"/>
          <w:szCs w:val="28"/>
        </w:rPr>
        <w:t>пос. Ува</w:t>
      </w:r>
    </w:p>
    <w:p w:rsidR="00E2534F" w:rsidRPr="00C70E48" w:rsidRDefault="00E2534F" w:rsidP="00E2534F">
      <w:pPr>
        <w:jc w:val="center"/>
        <w:rPr>
          <w:sz w:val="28"/>
          <w:szCs w:val="28"/>
        </w:rPr>
      </w:pPr>
    </w:p>
    <w:p w:rsidR="00E2534F" w:rsidRPr="00C70E48" w:rsidRDefault="00E2534F" w:rsidP="00E2534F">
      <w:pPr>
        <w:jc w:val="center"/>
        <w:rPr>
          <w:sz w:val="28"/>
          <w:szCs w:val="28"/>
        </w:rPr>
      </w:pPr>
    </w:p>
    <w:p w:rsidR="00AE713F" w:rsidRPr="00C70E48" w:rsidRDefault="007E28D0" w:rsidP="007B4E34">
      <w:pPr>
        <w:autoSpaceDE w:val="0"/>
        <w:autoSpaceDN w:val="0"/>
        <w:adjustRightInd w:val="0"/>
        <w:ind w:right="5102"/>
        <w:jc w:val="both"/>
        <w:rPr>
          <w:b/>
          <w:iCs/>
          <w:sz w:val="28"/>
          <w:szCs w:val="28"/>
        </w:rPr>
      </w:pPr>
      <w:r>
        <w:rPr>
          <w:rFonts w:eastAsiaTheme="minorHAnsi"/>
          <w:b/>
          <w:sz w:val="28"/>
          <w:szCs w:val="28"/>
          <w:lang w:eastAsia="en-US"/>
        </w:rPr>
        <w:t xml:space="preserve">Об утверждении </w:t>
      </w:r>
      <w:r w:rsidRPr="00111A6F">
        <w:rPr>
          <w:b/>
          <w:sz w:val="28"/>
          <w:szCs w:val="28"/>
        </w:rPr>
        <w:t>Положени</w:t>
      </w:r>
      <w:r>
        <w:rPr>
          <w:b/>
          <w:sz w:val="28"/>
          <w:szCs w:val="28"/>
        </w:rPr>
        <w:t>я</w:t>
      </w:r>
      <w:r w:rsidRPr="00111A6F">
        <w:rPr>
          <w:b/>
          <w:sz w:val="28"/>
          <w:szCs w:val="28"/>
        </w:rPr>
        <w:t xml:space="preserve"> о порядке назначения и проведения опроса граждан на территории муниципального образования</w:t>
      </w:r>
      <w:r w:rsidRPr="00111A6F">
        <w:rPr>
          <w:b/>
          <w:iCs/>
          <w:sz w:val="28"/>
          <w:szCs w:val="28"/>
        </w:rPr>
        <w:t xml:space="preserve"> </w:t>
      </w:r>
      <w:r w:rsidR="00C1173E">
        <w:rPr>
          <w:b/>
          <w:iCs/>
          <w:sz w:val="28"/>
          <w:szCs w:val="28"/>
        </w:rPr>
        <w:t>«</w:t>
      </w:r>
      <w:r w:rsidRPr="00111A6F">
        <w:rPr>
          <w:b/>
          <w:iCs/>
          <w:sz w:val="28"/>
          <w:szCs w:val="28"/>
        </w:rPr>
        <w:t>Муниципальный округ Увинский район Удмуртской Республики</w:t>
      </w:r>
      <w:r w:rsidR="00C1173E">
        <w:rPr>
          <w:b/>
          <w:iCs/>
          <w:sz w:val="28"/>
          <w:szCs w:val="28"/>
        </w:rPr>
        <w:t>»</w:t>
      </w:r>
    </w:p>
    <w:p w:rsidR="007C3468" w:rsidRPr="00C70E48" w:rsidRDefault="007C3468" w:rsidP="0095510E">
      <w:pPr>
        <w:shd w:val="clear" w:color="auto" w:fill="FFFFFF"/>
        <w:ind w:right="5105"/>
        <w:jc w:val="both"/>
        <w:rPr>
          <w:b/>
          <w:bCs/>
          <w:sz w:val="28"/>
          <w:szCs w:val="28"/>
        </w:rPr>
      </w:pPr>
    </w:p>
    <w:p w:rsidR="00E2534F" w:rsidRPr="00C70E48" w:rsidRDefault="00E2534F" w:rsidP="00E2534F">
      <w:pPr>
        <w:jc w:val="both"/>
        <w:rPr>
          <w:sz w:val="28"/>
          <w:szCs w:val="28"/>
        </w:rPr>
      </w:pPr>
    </w:p>
    <w:p w:rsidR="002B2A7A" w:rsidRPr="00C70E48" w:rsidRDefault="002B2A7A" w:rsidP="00E2534F">
      <w:pPr>
        <w:jc w:val="both"/>
        <w:rPr>
          <w:sz w:val="28"/>
          <w:szCs w:val="28"/>
        </w:rPr>
      </w:pPr>
    </w:p>
    <w:p w:rsidR="00E2534F" w:rsidRPr="00FC4247" w:rsidRDefault="00FC4247" w:rsidP="00FC4247">
      <w:pPr>
        <w:autoSpaceDE w:val="0"/>
        <w:autoSpaceDN w:val="0"/>
        <w:adjustRightInd w:val="0"/>
        <w:ind w:firstLine="540"/>
        <w:jc w:val="both"/>
        <w:rPr>
          <w:rFonts w:eastAsiaTheme="minorHAnsi"/>
          <w:lang w:eastAsia="en-US"/>
        </w:rPr>
      </w:pPr>
      <w:r w:rsidRPr="00B26036">
        <w:rPr>
          <w:rStyle w:val="FontStyle12"/>
          <w:sz w:val="28"/>
          <w:szCs w:val="28"/>
        </w:rPr>
        <w:t>В соответстви</w:t>
      </w:r>
      <w:r>
        <w:rPr>
          <w:rStyle w:val="FontStyle12"/>
          <w:sz w:val="28"/>
          <w:szCs w:val="28"/>
        </w:rPr>
        <w:t>и</w:t>
      </w:r>
      <w:r w:rsidRPr="00B26036">
        <w:rPr>
          <w:rStyle w:val="FontStyle12"/>
          <w:sz w:val="28"/>
          <w:szCs w:val="28"/>
        </w:rPr>
        <w:t xml:space="preserve"> </w:t>
      </w:r>
      <w:r>
        <w:rPr>
          <w:rStyle w:val="FontStyle12"/>
          <w:sz w:val="28"/>
          <w:szCs w:val="28"/>
        </w:rPr>
        <w:t xml:space="preserve">со ст. </w:t>
      </w:r>
      <w:r w:rsidRPr="00C70E48">
        <w:rPr>
          <w:sz w:val="28"/>
          <w:szCs w:val="28"/>
        </w:rPr>
        <w:t>Феде</w:t>
      </w:r>
      <w:r w:rsidR="00F425AA">
        <w:rPr>
          <w:sz w:val="28"/>
          <w:szCs w:val="28"/>
        </w:rPr>
        <w:t>рального закона от 06.10.2003 №</w:t>
      </w:r>
      <w:r w:rsidRPr="00C70E48">
        <w:rPr>
          <w:sz w:val="28"/>
          <w:szCs w:val="28"/>
        </w:rPr>
        <w:t xml:space="preserve">131-ФЗ </w:t>
      </w:r>
      <w:r w:rsidR="00C1173E">
        <w:rPr>
          <w:sz w:val="28"/>
          <w:szCs w:val="28"/>
        </w:rPr>
        <w:t>«</w:t>
      </w:r>
      <w:r w:rsidRPr="00C70E48">
        <w:rPr>
          <w:sz w:val="28"/>
          <w:szCs w:val="28"/>
        </w:rPr>
        <w:t>Об общих принципах организации местного самоуправления в Российской Федерации</w:t>
      </w:r>
      <w:r w:rsidR="00C1173E">
        <w:rPr>
          <w:sz w:val="28"/>
          <w:szCs w:val="28"/>
        </w:rPr>
        <w:t>»</w:t>
      </w:r>
      <w:r w:rsidRPr="00C70E48">
        <w:rPr>
          <w:sz w:val="28"/>
          <w:szCs w:val="28"/>
        </w:rPr>
        <w:t>,</w:t>
      </w:r>
      <w:r>
        <w:rPr>
          <w:sz w:val="28"/>
          <w:szCs w:val="28"/>
        </w:rPr>
        <w:t xml:space="preserve"> </w:t>
      </w:r>
      <w:r w:rsidRPr="00B26036">
        <w:rPr>
          <w:rStyle w:val="FontStyle12"/>
          <w:sz w:val="28"/>
          <w:szCs w:val="28"/>
        </w:rPr>
        <w:t xml:space="preserve">с Законом Удмуртской </w:t>
      </w:r>
      <w:r w:rsidRPr="00FC4247">
        <w:rPr>
          <w:rStyle w:val="FontStyle12"/>
          <w:sz w:val="28"/>
          <w:szCs w:val="28"/>
        </w:rPr>
        <w:t xml:space="preserve">Республики </w:t>
      </w:r>
      <w:r w:rsidRPr="00FC4247">
        <w:rPr>
          <w:rFonts w:eastAsiaTheme="minorHAnsi"/>
          <w:sz w:val="28"/>
          <w:szCs w:val="28"/>
          <w:lang w:eastAsia="en-US"/>
        </w:rPr>
        <w:t xml:space="preserve">от 13.07.2005 №42-РЗ </w:t>
      </w:r>
      <w:r w:rsidR="00C1173E">
        <w:rPr>
          <w:rFonts w:eastAsiaTheme="minorHAnsi"/>
          <w:sz w:val="28"/>
          <w:szCs w:val="28"/>
          <w:lang w:eastAsia="en-US"/>
        </w:rPr>
        <w:t>«</w:t>
      </w:r>
      <w:r w:rsidRPr="00B26036">
        <w:rPr>
          <w:rFonts w:eastAsiaTheme="minorHAnsi"/>
          <w:sz w:val="28"/>
          <w:szCs w:val="28"/>
          <w:lang w:eastAsia="en-US"/>
        </w:rPr>
        <w:t>О местном самоуправлении в Удмуртской Республике</w:t>
      </w:r>
      <w:r w:rsidR="00C1173E">
        <w:rPr>
          <w:rFonts w:eastAsiaTheme="minorHAnsi"/>
          <w:sz w:val="28"/>
          <w:szCs w:val="28"/>
          <w:lang w:eastAsia="en-US"/>
        </w:rPr>
        <w:t>»</w:t>
      </w:r>
      <w:r>
        <w:rPr>
          <w:rFonts w:eastAsiaTheme="minorHAnsi"/>
          <w:sz w:val="28"/>
          <w:szCs w:val="28"/>
          <w:lang w:eastAsia="en-US"/>
        </w:rPr>
        <w:t xml:space="preserve">, </w:t>
      </w:r>
      <w:r w:rsidR="00E2534F" w:rsidRPr="00C70E48">
        <w:rPr>
          <w:sz w:val="28"/>
          <w:szCs w:val="28"/>
        </w:rPr>
        <w:t xml:space="preserve">Совет депутатов муниципального образования </w:t>
      </w:r>
      <w:r w:rsidR="00C1173E">
        <w:rPr>
          <w:sz w:val="28"/>
          <w:szCs w:val="28"/>
        </w:rPr>
        <w:t>«</w:t>
      </w:r>
      <w:r w:rsidR="00E2534F" w:rsidRPr="00C70E48">
        <w:rPr>
          <w:sz w:val="28"/>
          <w:szCs w:val="28"/>
        </w:rPr>
        <w:t>Муниципальный округ Увинский район Удмуртской Республики</w:t>
      </w:r>
      <w:r w:rsidR="00C1173E">
        <w:rPr>
          <w:sz w:val="28"/>
          <w:szCs w:val="28"/>
        </w:rPr>
        <w:t>»</w:t>
      </w:r>
      <w:r w:rsidR="00E2534F" w:rsidRPr="00C70E48">
        <w:rPr>
          <w:sz w:val="28"/>
          <w:szCs w:val="28"/>
        </w:rPr>
        <w:t xml:space="preserve"> </w:t>
      </w:r>
      <w:r w:rsidR="00E2534F" w:rsidRPr="00C70E48">
        <w:rPr>
          <w:b/>
          <w:sz w:val="28"/>
          <w:szCs w:val="28"/>
        </w:rPr>
        <w:t>р е ш а е т:</w:t>
      </w:r>
    </w:p>
    <w:p w:rsidR="004F1C4C" w:rsidRPr="00111A6F" w:rsidRDefault="00E2534F" w:rsidP="00201C2D">
      <w:pPr>
        <w:pStyle w:val="ConsTitle"/>
        <w:widowControl/>
        <w:ind w:firstLine="540"/>
        <w:jc w:val="both"/>
        <w:rPr>
          <w:rFonts w:ascii="Times New Roman" w:hAnsi="Times New Roman" w:cs="Times New Roman"/>
          <w:b w:val="0"/>
          <w:sz w:val="28"/>
          <w:szCs w:val="28"/>
        </w:rPr>
      </w:pPr>
      <w:r w:rsidRPr="00111A6F">
        <w:rPr>
          <w:rFonts w:ascii="Times New Roman" w:hAnsi="Times New Roman" w:cs="Times New Roman"/>
          <w:b w:val="0"/>
          <w:color w:val="000000"/>
          <w:sz w:val="28"/>
          <w:szCs w:val="28"/>
        </w:rPr>
        <w:t xml:space="preserve">1. </w:t>
      </w:r>
      <w:r w:rsidR="003625CF" w:rsidRPr="00111A6F">
        <w:rPr>
          <w:rFonts w:ascii="Times New Roman" w:hAnsi="Times New Roman" w:cs="Times New Roman"/>
          <w:b w:val="0"/>
          <w:sz w:val="28"/>
          <w:szCs w:val="28"/>
        </w:rPr>
        <w:t>Утвердить прилагаем</w:t>
      </w:r>
      <w:r w:rsidR="00111A6F" w:rsidRPr="00111A6F">
        <w:rPr>
          <w:rFonts w:ascii="Times New Roman" w:hAnsi="Times New Roman" w:cs="Times New Roman"/>
          <w:b w:val="0"/>
          <w:sz w:val="28"/>
          <w:szCs w:val="28"/>
        </w:rPr>
        <w:t>ое</w:t>
      </w:r>
      <w:r w:rsidR="003625CF" w:rsidRPr="00111A6F">
        <w:rPr>
          <w:rFonts w:ascii="Times New Roman" w:hAnsi="Times New Roman" w:cs="Times New Roman"/>
          <w:b w:val="0"/>
          <w:sz w:val="28"/>
          <w:szCs w:val="28"/>
        </w:rPr>
        <w:t xml:space="preserve"> </w:t>
      </w:r>
      <w:r w:rsidR="00111A6F" w:rsidRPr="00111A6F">
        <w:rPr>
          <w:rFonts w:ascii="Times New Roman" w:hAnsi="Times New Roman" w:cs="Times New Roman"/>
          <w:b w:val="0"/>
          <w:sz w:val="28"/>
          <w:szCs w:val="28"/>
        </w:rPr>
        <w:t>Положение о порядке назначения и проведения опроса граждан на территории муниципального образования</w:t>
      </w:r>
      <w:r w:rsidR="00111A6F" w:rsidRPr="00111A6F">
        <w:rPr>
          <w:rFonts w:ascii="Times New Roman" w:hAnsi="Times New Roman" w:cs="Times New Roman"/>
          <w:b w:val="0"/>
          <w:iCs/>
          <w:sz w:val="28"/>
          <w:szCs w:val="28"/>
        </w:rPr>
        <w:t xml:space="preserve"> </w:t>
      </w:r>
      <w:r w:rsidR="00C1173E">
        <w:rPr>
          <w:rFonts w:ascii="Times New Roman" w:hAnsi="Times New Roman" w:cs="Times New Roman"/>
          <w:b w:val="0"/>
          <w:iCs/>
          <w:sz w:val="28"/>
          <w:szCs w:val="28"/>
        </w:rPr>
        <w:t>«</w:t>
      </w:r>
      <w:r w:rsidR="007B4E34" w:rsidRPr="00111A6F">
        <w:rPr>
          <w:rFonts w:ascii="Times New Roman" w:hAnsi="Times New Roman" w:cs="Times New Roman"/>
          <w:b w:val="0"/>
          <w:iCs/>
          <w:sz w:val="28"/>
          <w:szCs w:val="28"/>
        </w:rPr>
        <w:t>Муниципальный округ Увинский район Удмуртской Республики</w:t>
      </w:r>
      <w:r w:rsidR="00C1173E">
        <w:rPr>
          <w:rFonts w:ascii="Times New Roman" w:hAnsi="Times New Roman" w:cs="Times New Roman"/>
          <w:b w:val="0"/>
          <w:iCs/>
          <w:sz w:val="28"/>
          <w:szCs w:val="28"/>
        </w:rPr>
        <w:t>»</w:t>
      </w:r>
      <w:r w:rsidR="00AE713F" w:rsidRPr="00111A6F">
        <w:rPr>
          <w:rFonts w:ascii="Times New Roman" w:hAnsi="Times New Roman" w:cs="Times New Roman"/>
          <w:b w:val="0"/>
          <w:bCs/>
          <w:iCs/>
          <w:sz w:val="28"/>
          <w:szCs w:val="28"/>
        </w:rPr>
        <w:t>.</w:t>
      </w:r>
    </w:p>
    <w:p w:rsidR="00111A6F" w:rsidRPr="00111A6F" w:rsidRDefault="004F1C4C" w:rsidP="00F425AA">
      <w:pPr>
        <w:tabs>
          <w:tab w:val="left" w:pos="567"/>
        </w:tabs>
        <w:adjustRightInd w:val="0"/>
        <w:ind w:firstLine="567"/>
        <w:jc w:val="both"/>
        <w:rPr>
          <w:sz w:val="28"/>
          <w:szCs w:val="28"/>
        </w:rPr>
      </w:pPr>
      <w:r w:rsidRPr="00111A6F">
        <w:rPr>
          <w:rFonts w:eastAsiaTheme="minorHAnsi"/>
          <w:sz w:val="28"/>
          <w:szCs w:val="28"/>
          <w:lang w:eastAsia="en-US"/>
        </w:rPr>
        <w:t>2</w:t>
      </w:r>
      <w:r w:rsidR="00387584" w:rsidRPr="00111A6F">
        <w:rPr>
          <w:rFonts w:eastAsiaTheme="minorHAnsi"/>
          <w:sz w:val="28"/>
          <w:szCs w:val="28"/>
          <w:lang w:eastAsia="en-US"/>
        </w:rPr>
        <w:t>.</w:t>
      </w:r>
      <w:r w:rsidRPr="00111A6F">
        <w:rPr>
          <w:rFonts w:eastAsiaTheme="minorHAnsi"/>
          <w:sz w:val="28"/>
          <w:szCs w:val="28"/>
          <w:lang w:eastAsia="en-US"/>
        </w:rPr>
        <w:t xml:space="preserve"> </w:t>
      </w:r>
      <w:r w:rsidR="00111A6F" w:rsidRPr="00111A6F">
        <w:rPr>
          <w:rFonts w:eastAsiaTheme="minorHAnsi"/>
          <w:sz w:val="28"/>
          <w:szCs w:val="28"/>
          <w:lang w:eastAsia="en-US"/>
        </w:rPr>
        <w:t xml:space="preserve">Признать утратившими силу </w:t>
      </w:r>
      <w:r w:rsidR="00111A6F" w:rsidRPr="00111A6F">
        <w:rPr>
          <w:sz w:val="28"/>
          <w:szCs w:val="28"/>
        </w:rPr>
        <w:t xml:space="preserve">решения Совета депутатов муниципального образования </w:t>
      </w:r>
      <w:r w:rsidR="00C1173E">
        <w:rPr>
          <w:sz w:val="28"/>
          <w:szCs w:val="28"/>
        </w:rPr>
        <w:t>«</w:t>
      </w:r>
      <w:r w:rsidR="00111A6F" w:rsidRPr="00111A6F">
        <w:rPr>
          <w:sz w:val="28"/>
          <w:szCs w:val="28"/>
        </w:rPr>
        <w:t>Увинский район</w:t>
      </w:r>
      <w:r w:rsidR="00C1173E">
        <w:rPr>
          <w:sz w:val="28"/>
          <w:szCs w:val="28"/>
        </w:rPr>
        <w:t>»</w:t>
      </w:r>
      <w:r w:rsidR="00211D94">
        <w:rPr>
          <w:sz w:val="28"/>
          <w:szCs w:val="28"/>
        </w:rPr>
        <w:t>:</w:t>
      </w:r>
      <w:r w:rsidR="00111A6F" w:rsidRPr="00111A6F">
        <w:rPr>
          <w:sz w:val="28"/>
          <w:szCs w:val="28"/>
        </w:rPr>
        <w:t xml:space="preserve"> </w:t>
      </w:r>
    </w:p>
    <w:p w:rsidR="00111A6F" w:rsidRPr="00111A6F" w:rsidRDefault="00F425AA" w:rsidP="00F425AA">
      <w:pPr>
        <w:tabs>
          <w:tab w:val="left" w:pos="567"/>
        </w:tabs>
        <w:adjustRightInd w:val="0"/>
        <w:ind w:firstLine="567"/>
        <w:jc w:val="both"/>
        <w:rPr>
          <w:sz w:val="28"/>
          <w:szCs w:val="28"/>
        </w:rPr>
      </w:pPr>
      <w:r>
        <w:rPr>
          <w:sz w:val="28"/>
          <w:szCs w:val="28"/>
        </w:rPr>
        <w:t>от 20.06.2006 г. №</w:t>
      </w:r>
      <w:r w:rsidR="00111A6F" w:rsidRPr="00111A6F">
        <w:rPr>
          <w:sz w:val="28"/>
          <w:szCs w:val="28"/>
        </w:rPr>
        <w:t xml:space="preserve">371 </w:t>
      </w:r>
      <w:r w:rsidR="00C1173E">
        <w:rPr>
          <w:sz w:val="28"/>
          <w:szCs w:val="28"/>
        </w:rPr>
        <w:t>«</w:t>
      </w:r>
      <w:r w:rsidR="00111A6F" w:rsidRPr="00111A6F">
        <w:rPr>
          <w:sz w:val="28"/>
          <w:szCs w:val="28"/>
        </w:rPr>
        <w:t xml:space="preserve">О положении о порядке проведения опроса граждан в муниципальном образовании </w:t>
      </w:r>
      <w:r w:rsidR="00C1173E">
        <w:rPr>
          <w:sz w:val="28"/>
          <w:szCs w:val="28"/>
        </w:rPr>
        <w:t>«</w:t>
      </w:r>
      <w:r w:rsidR="00111A6F" w:rsidRPr="00111A6F">
        <w:rPr>
          <w:sz w:val="28"/>
          <w:szCs w:val="28"/>
        </w:rPr>
        <w:t>Увинский район</w:t>
      </w:r>
      <w:r w:rsidR="00C1173E">
        <w:rPr>
          <w:sz w:val="28"/>
          <w:szCs w:val="28"/>
        </w:rPr>
        <w:t>»</w:t>
      </w:r>
      <w:r w:rsidR="00111A6F" w:rsidRPr="00111A6F">
        <w:rPr>
          <w:sz w:val="28"/>
          <w:szCs w:val="28"/>
        </w:rPr>
        <w:t>;</w:t>
      </w:r>
    </w:p>
    <w:p w:rsidR="00111A6F" w:rsidRPr="00111A6F" w:rsidRDefault="0025103F" w:rsidP="00F425AA">
      <w:pPr>
        <w:tabs>
          <w:tab w:val="left" w:pos="567"/>
        </w:tabs>
        <w:adjustRightInd w:val="0"/>
        <w:ind w:firstLine="567"/>
        <w:jc w:val="both"/>
        <w:rPr>
          <w:rFonts w:eastAsiaTheme="minorHAnsi"/>
          <w:sz w:val="28"/>
          <w:szCs w:val="28"/>
          <w:lang w:eastAsia="en-US"/>
        </w:rPr>
      </w:pPr>
      <w:r>
        <w:rPr>
          <w:sz w:val="28"/>
          <w:szCs w:val="28"/>
        </w:rPr>
        <w:t>от 23</w:t>
      </w:r>
      <w:r w:rsidR="00111A6F" w:rsidRPr="00111A6F">
        <w:rPr>
          <w:sz w:val="28"/>
          <w:szCs w:val="28"/>
        </w:rPr>
        <w:t xml:space="preserve">.07.2021 №386 </w:t>
      </w:r>
      <w:r w:rsidR="00C1173E">
        <w:rPr>
          <w:sz w:val="28"/>
          <w:szCs w:val="28"/>
        </w:rPr>
        <w:t>«</w:t>
      </w:r>
      <w:r w:rsidR="00111A6F" w:rsidRPr="00111A6F">
        <w:rPr>
          <w:bCs/>
          <w:sz w:val="28"/>
          <w:szCs w:val="28"/>
        </w:rPr>
        <w:t>О внесении изменений в П</w:t>
      </w:r>
      <w:r w:rsidR="00111A6F" w:rsidRPr="00111A6F">
        <w:rPr>
          <w:sz w:val="28"/>
          <w:szCs w:val="28"/>
        </w:rPr>
        <w:t xml:space="preserve">оложение о порядке проведения опроса граждан в муниципальном образовании </w:t>
      </w:r>
      <w:r w:rsidR="00C1173E">
        <w:rPr>
          <w:sz w:val="28"/>
          <w:szCs w:val="28"/>
        </w:rPr>
        <w:t>«</w:t>
      </w:r>
      <w:r w:rsidR="00111A6F" w:rsidRPr="00111A6F">
        <w:rPr>
          <w:sz w:val="28"/>
          <w:szCs w:val="28"/>
        </w:rPr>
        <w:t>Увинский район</w:t>
      </w:r>
      <w:r w:rsidR="00C1173E">
        <w:rPr>
          <w:sz w:val="28"/>
          <w:szCs w:val="28"/>
        </w:rPr>
        <w:t>»</w:t>
      </w:r>
      <w:r w:rsidR="00111A6F" w:rsidRPr="00111A6F">
        <w:rPr>
          <w:bCs/>
          <w:sz w:val="28"/>
          <w:szCs w:val="28"/>
        </w:rPr>
        <w:t xml:space="preserve">, </w:t>
      </w:r>
      <w:r w:rsidR="00111A6F" w:rsidRPr="00111A6F">
        <w:rPr>
          <w:bCs/>
          <w:sz w:val="28"/>
          <w:szCs w:val="28"/>
        </w:rPr>
        <w:lastRenderedPageBreak/>
        <w:t xml:space="preserve">утвержденное решением Совета депутатов муниципального образования </w:t>
      </w:r>
      <w:r w:rsidR="00C1173E">
        <w:rPr>
          <w:bCs/>
          <w:sz w:val="28"/>
          <w:szCs w:val="28"/>
        </w:rPr>
        <w:t>«</w:t>
      </w:r>
      <w:r w:rsidR="00111A6F" w:rsidRPr="00111A6F">
        <w:rPr>
          <w:bCs/>
          <w:sz w:val="28"/>
          <w:szCs w:val="28"/>
        </w:rPr>
        <w:t>Увинский район</w:t>
      </w:r>
      <w:r w:rsidR="00C1173E">
        <w:rPr>
          <w:bCs/>
          <w:sz w:val="28"/>
          <w:szCs w:val="28"/>
        </w:rPr>
        <w:t>»</w:t>
      </w:r>
      <w:r w:rsidR="00111A6F" w:rsidRPr="00111A6F">
        <w:rPr>
          <w:bCs/>
          <w:sz w:val="28"/>
          <w:szCs w:val="28"/>
        </w:rPr>
        <w:t xml:space="preserve"> от 20.06.2006 №371</w:t>
      </w:r>
      <w:r w:rsidR="00C1173E">
        <w:rPr>
          <w:sz w:val="28"/>
          <w:szCs w:val="28"/>
        </w:rPr>
        <w:t>»</w:t>
      </w:r>
      <w:r w:rsidR="00111A6F" w:rsidRPr="00111A6F">
        <w:rPr>
          <w:sz w:val="28"/>
          <w:szCs w:val="28"/>
        </w:rPr>
        <w:t>.</w:t>
      </w:r>
    </w:p>
    <w:p w:rsidR="009376B3" w:rsidRDefault="002940C8" w:rsidP="009376B3">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3. </w:t>
      </w:r>
      <w:r w:rsidR="009376B3">
        <w:rPr>
          <w:rFonts w:eastAsiaTheme="minorHAnsi"/>
          <w:sz w:val="28"/>
          <w:szCs w:val="28"/>
          <w:lang w:eastAsia="en-US"/>
        </w:rPr>
        <w:t>Признать утратившим силу решение</w:t>
      </w:r>
      <w:r w:rsidR="009376B3" w:rsidRPr="002747BB">
        <w:rPr>
          <w:rFonts w:eastAsiaTheme="minorHAnsi"/>
          <w:sz w:val="28"/>
          <w:szCs w:val="28"/>
          <w:lang w:eastAsia="en-US"/>
        </w:rPr>
        <w:t xml:space="preserve"> Совета депутатов муниципального образования «Булайское»:</w:t>
      </w:r>
    </w:p>
    <w:p w:rsidR="009376B3" w:rsidRPr="002747BB" w:rsidRDefault="009376B3" w:rsidP="009376B3">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21.11.2007 №</w:t>
      </w:r>
      <w:r w:rsidR="00A50270">
        <w:rPr>
          <w:rFonts w:eastAsiaTheme="minorHAnsi"/>
          <w:sz w:val="28"/>
          <w:szCs w:val="28"/>
          <w:lang w:eastAsia="en-US"/>
        </w:rPr>
        <w:t>44 «</w:t>
      </w:r>
      <w:r w:rsidRPr="00BD5AAE">
        <w:rPr>
          <w:sz w:val="28"/>
          <w:szCs w:val="28"/>
        </w:rPr>
        <w:t xml:space="preserve">Об </w:t>
      </w:r>
      <w:r w:rsidR="00A50270" w:rsidRPr="00BD5AAE">
        <w:rPr>
          <w:sz w:val="28"/>
          <w:szCs w:val="28"/>
        </w:rPr>
        <w:t>утверждении положения</w:t>
      </w:r>
      <w:r w:rsidRPr="00BD5AAE">
        <w:rPr>
          <w:sz w:val="28"/>
          <w:szCs w:val="28"/>
        </w:rPr>
        <w:t xml:space="preserve"> о порядке проведения опроса граждан на территории муниципального образования «Булайское»</w:t>
      </w:r>
      <w:r>
        <w:rPr>
          <w:sz w:val="28"/>
          <w:szCs w:val="28"/>
        </w:rPr>
        <w:t>.</w:t>
      </w:r>
    </w:p>
    <w:p w:rsidR="002940C8" w:rsidRPr="00945A46" w:rsidRDefault="002940C8" w:rsidP="002940C8">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4</w:t>
      </w:r>
      <w:r w:rsidRPr="00945A46">
        <w:rPr>
          <w:rFonts w:eastAsiaTheme="minorHAnsi"/>
          <w:sz w:val="28"/>
          <w:szCs w:val="28"/>
          <w:lang w:eastAsia="en-US"/>
        </w:rPr>
        <w:t>. П</w:t>
      </w:r>
      <w:r w:rsidR="00A50270" w:rsidRPr="00945A46">
        <w:rPr>
          <w:rFonts w:eastAsiaTheme="minorHAnsi"/>
          <w:sz w:val="28"/>
          <w:szCs w:val="28"/>
          <w:lang w:eastAsia="en-US"/>
        </w:rPr>
        <w:t>ризнать утратившими силу решение</w:t>
      </w:r>
      <w:r w:rsidRPr="00945A46">
        <w:rPr>
          <w:rFonts w:eastAsiaTheme="minorHAnsi"/>
          <w:sz w:val="28"/>
          <w:szCs w:val="28"/>
          <w:lang w:eastAsia="en-US"/>
        </w:rPr>
        <w:t xml:space="preserve"> Совета депутатов муниципального образования «Жужгесское»:</w:t>
      </w:r>
    </w:p>
    <w:p w:rsidR="00945A46" w:rsidRPr="00945A46" w:rsidRDefault="00945A46" w:rsidP="00945A46">
      <w:pPr>
        <w:tabs>
          <w:tab w:val="left" w:pos="567"/>
        </w:tabs>
        <w:adjustRightInd w:val="0"/>
        <w:spacing w:line="278" w:lineRule="exact"/>
        <w:ind w:firstLine="709"/>
        <w:jc w:val="both"/>
        <w:rPr>
          <w:sz w:val="28"/>
          <w:szCs w:val="28"/>
        </w:rPr>
      </w:pPr>
      <w:r w:rsidRPr="00945A46">
        <w:rPr>
          <w:sz w:val="28"/>
          <w:szCs w:val="28"/>
        </w:rPr>
        <w:t>от 21.11.2007 г. №51 «Об утверждении положения о порядке проведения опроса граждан на территории муниципального образования «</w:t>
      </w:r>
      <w:r>
        <w:rPr>
          <w:sz w:val="28"/>
          <w:szCs w:val="28"/>
        </w:rPr>
        <w:t>Жужгесское».</w:t>
      </w:r>
    </w:p>
    <w:p w:rsidR="002940C8" w:rsidRDefault="002940C8" w:rsidP="002940C8">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5</w:t>
      </w:r>
      <w:r w:rsidR="00A50270">
        <w:rPr>
          <w:rFonts w:eastAsiaTheme="minorHAnsi"/>
          <w:sz w:val="28"/>
          <w:szCs w:val="28"/>
          <w:lang w:eastAsia="en-US"/>
        </w:rPr>
        <w:t>. Признать утратившим силу решение</w:t>
      </w:r>
      <w:r w:rsidRPr="002747BB">
        <w:rPr>
          <w:rFonts w:eastAsiaTheme="minorHAnsi"/>
          <w:sz w:val="28"/>
          <w:szCs w:val="28"/>
          <w:lang w:eastAsia="en-US"/>
        </w:rPr>
        <w:t xml:space="preserve"> Совета депутатов муниципального образования «Каркалайское»:</w:t>
      </w:r>
    </w:p>
    <w:p w:rsidR="002940C8" w:rsidRDefault="00F425AA" w:rsidP="002940C8">
      <w:pPr>
        <w:tabs>
          <w:tab w:val="left" w:pos="567"/>
        </w:tabs>
        <w:adjustRightInd w:val="0"/>
        <w:spacing w:line="278" w:lineRule="exact"/>
        <w:ind w:firstLine="709"/>
        <w:jc w:val="both"/>
        <w:rPr>
          <w:sz w:val="28"/>
          <w:szCs w:val="28"/>
        </w:rPr>
      </w:pPr>
      <w:r>
        <w:rPr>
          <w:sz w:val="28"/>
          <w:szCs w:val="28"/>
        </w:rPr>
        <w:t>от 21.11.2007 г. №</w:t>
      </w:r>
      <w:r w:rsidR="002940C8">
        <w:rPr>
          <w:sz w:val="28"/>
          <w:szCs w:val="28"/>
        </w:rPr>
        <w:t>51 «О положении о порядке проведения опроса граждан в муниципал</w:t>
      </w:r>
      <w:r w:rsidR="00A50270">
        <w:rPr>
          <w:sz w:val="28"/>
          <w:szCs w:val="28"/>
        </w:rPr>
        <w:t>ьном образовании «Каркалайское».</w:t>
      </w:r>
    </w:p>
    <w:p w:rsidR="002940C8" w:rsidRPr="00C1209A" w:rsidRDefault="00A50270" w:rsidP="002940C8">
      <w:pPr>
        <w:autoSpaceDE w:val="0"/>
        <w:autoSpaceDN w:val="0"/>
        <w:adjustRightInd w:val="0"/>
        <w:ind w:firstLine="709"/>
        <w:jc w:val="both"/>
        <w:rPr>
          <w:rFonts w:eastAsiaTheme="minorHAnsi"/>
          <w:sz w:val="28"/>
          <w:szCs w:val="28"/>
          <w:lang w:eastAsia="en-US"/>
        </w:rPr>
      </w:pPr>
      <w:r w:rsidRPr="00C1209A">
        <w:rPr>
          <w:rFonts w:eastAsiaTheme="minorHAnsi"/>
          <w:sz w:val="28"/>
          <w:szCs w:val="28"/>
          <w:lang w:eastAsia="en-US"/>
        </w:rPr>
        <w:t>6</w:t>
      </w:r>
      <w:r w:rsidR="002940C8" w:rsidRPr="00C1209A">
        <w:rPr>
          <w:rFonts w:eastAsiaTheme="minorHAnsi"/>
          <w:sz w:val="28"/>
          <w:szCs w:val="28"/>
          <w:lang w:eastAsia="en-US"/>
        </w:rPr>
        <w:t>. П</w:t>
      </w:r>
      <w:r w:rsidRPr="00C1209A">
        <w:rPr>
          <w:rFonts w:eastAsiaTheme="minorHAnsi"/>
          <w:sz w:val="28"/>
          <w:szCs w:val="28"/>
          <w:lang w:eastAsia="en-US"/>
        </w:rPr>
        <w:t>ризнать утратившим силу решение</w:t>
      </w:r>
      <w:r w:rsidR="002940C8" w:rsidRPr="00C1209A">
        <w:rPr>
          <w:rFonts w:eastAsiaTheme="minorHAnsi"/>
          <w:sz w:val="28"/>
          <w:szCs w:val="28"/>
          <w:lang w:eastAsia="en-US"/>
        </w:rPr>
        <w:t xml:space="preserve"> Совета депутатов муниципального образования «</w:t>
      </w:r>
      <w:r w:rsidR="002940C8" w:rsidRPr="00C1209A">
        <w:rPr>
          <w:sz w:val="28"/>
          <w:szCs w:val="28"/>
        </w:rPr>
        <w:t>Красносельское</w:t>
      </w:r>
      <w:r w:rsidR="002940C8" w:rsidRPr="00C1209A">
        <w:rPr>
          <w:rFonts w:eastAsiaTheme="minorHAnsi"/>
          <w:sz w:val="28"/>
          <w:szCs w:val="28"/>
          <w:lang w:eastAsia="en-US"/>
        </w:rPr>
        <w:t>»:</w:t>
      </w:r>
    </w:p>
    <w:p w:rsidR="00C1209A" w:rsidRPr="00C1209A" w:rsidRDefault="00C1209A" w:rsidP="002940C8">
      <w:pPr>
        <w:autoSpaceDE w:val="0"/>
        <w:autoSpaceDN w:val="0"/>
        <w:adjustRightInd w:val="0"/>
        <w:ind w:firstLine="709"/>
        <w:jc w:val="both"/>
        <w:rPr>
          <w:rFonts w:eastAsiaTheme="minorHAnsi"/>
          <w:sz w:val="28"/>
          <w:szCs w:val="28"/>
          <w:lang w:eastAsia="en-US"/>
        </w:rPr>
      </w:pPr>
      <w:r w:rsidRPr="00C1209A">
        <w:t xml:space="preserve">от </w:t>
      </w:r>
      <w:r w:rsidRPr="00C1209A">
        <w:rPr>
          <w:rFonts w:eastAsiaTheme="minorHAnsi"/>
          <w:sz w:val="28"/>
          <w:szCs w:val="28"/>
          <w:lang w:eastAsia="en-US"/>
        </w:rPr>
        <w:t>19.11.2007 №50 «Об утверждении положения о порядке проведения опроса граждан на территории муниципального образования «Красносельское».</w:t>
      </w:r>
    </w:p>
    <w:p w:rsidR="002940C8" w:rsidRDefault="00315AAF" w:rsidP="002940C8">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7</w:t>
      </w:r>
      <w:r w:rsidR="00A50270" w:rsidRPr="003A2301">
        <w:rPr>
          <w:rFonts w:eastAsiaTheme="minorHAnsi"/>
          <w:sz w:val="28"/>
          <w:szCs w:val="28"/>
          <w:lang w:eastAsia="en-US"/>
        </w:rPr>
        <w:t>. Признать утратившим силу решение</w:t>
      </w:r>
      <w:r w:rsidR="002940C8" w:rsidRPr="003A2301">
        <w:rPr>
          <w:rFonts w:eastAsiaTheme="minorHAnsi"/>
          <w:sz w:val="28"/>
          <w:szCs w:val="28"/>
          <w:lang w:eastAsia="en-US"/>
        </w:rPr>
        <w:t xml:space="preserve"> Совета депутатов муниципального образования «Кыйлудское»:</w:t>
      </w:r>
    </w:p>
    <w:p w:rsidR="003A2301" w:rsidRPr="003A2301" w:rsidRDefault="003A2301" w:rsidP="002940C8">
      <w:pPr>
        <w:autoSpaceDE w:val="0"/>
        <w:autoSpaceDN w:val="0"/>
        <w:adjustRightInd w:val="0"/>
        <w:ind w:firstLine="709"/>
        <w:jc w:val="both"/>
        <w:rPr>
          <w:rFonts w:eastAsiaTheme="minorHAnsi"/>
          <w:sz w:val="28"/>
          <w:szCs w:val="28"/>
          <w:lang w:eastAsia="en-US"/>
        </w:rPr>
      </w:pPr>
      <w:r w:rsidRPr="003A2301">
        <w:rPr>
          <w:sz w:val="28"/>
          <w:szCs w:val="28"/>
        </w:rPr>
        <w:t xml:space="preserve">от 21.11.2007 № 51 </w:t>
      </w:r>
      <w:r w:rsidR="00713363">
        <w:rPr>
          <w:sz w:val="28"/>
          <w:szCs w:val="28"/>
        </w:rPr>
        <w:t>«</w:t>
      </w:r>
      <w:r w:rsidRPr="003A2301">
        <w:rPr>
          <w:sz w:val="28"/>
          <w:szCs w:val="28"/>
        </w:rPr>
        <w:t>Об утверждении положения о порядке проведения опроса граждан на территории МО «Кыйлудское»</w:t>
      </w:r>
      <w:r>
        <w:rPr>
          <w:sz w:val="28"/>
          <w:szCs w:val="28"/>
        </w:rPr>
        <w:t>.</w:t>
      </w:r>
    </w:p>
    <w:p w:rsidR="002940C8" w:rsidRDefault="00315AAF" w:rsidP="002940C8">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8</w:t>
      </w:r>
      <w:r w:rsidR="002940C8">
        <w:rPr>
          <w:rFonts w:eastAsiaTheme="minorHAnsi"/>
          <w:sz w:val="28"/>
          <w:szCs w:val="28"/>
          <w:lang w:eastAsia="en-US"/>
        </w:rPr>
        <w:t xml:space="preserve">. </w:t>
      </w:r>
      <w:r w:rsidR="002940C8" w:rsidRPr="002747BB">
        <w:rPr>
          <w:rFonts w:eastAsiaTheme="minorHAnsi"/>
          <w:sz w:val="28"/>
          <w:szCs w:val="28"/>
          <w:lang w:eastAsia="en-US"/>
        </w:rPr>
        <w:t>Признать утратившими силу решения Совета депутатов муниципального образования «Мушковайское»:</w:t>
      </w:r>
    </w:p>
    <w:p w:rsidR="00453345" w:rsidRPr="002747BB" w:rsidRDefault="00453345" w:rsidP="002940C8">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10.08.2006 №20</w:t>
      </w:r>
      <w:r w:rsidRPr="00E33093">
        <w:rPr>
          <w:color w:val="000000"/>
        </w:rPr>
        <w:t xml:space="preserve"> </w:t>
      </w:r>
      <w:r w:rsidRPr="00E33093">
        <w:rPr>
          <w:color w:val="000000"/>
          <w:sz w:val="28"/>
          <w:szCs w:val="28"/>
        </w:rPr>
        <w:t>«Об утверждении Положения о порядке проведения опроса граждан на территории муниципального образования «Мушковайское»</w:t>
      </w:r>
      <w:r>
        <w:rPr>
          <w:color w:val="000000"/>
          <w:sz w:val="28"/>
          <w:szCs w:val="28"/>
        </w:rPr>
        <w:t>.</w:t>
      </w:r>
    </w:p>
    <w:p w:rsidR="002940C8" w:rsidRDefault="00315AAF" w:rsidP="002940C8">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9</w:t>
      </w:r>
      <w:r w:rsidR="00A50270">
        <w:rPr>
          <w:rFonts w:eastAsiaTheme="minorHAnsi"/>
          <w:sz w:val="28"/>
          <w:szCs w:val="28"/>
          <w:lang w:eastAsia="en-US"/>
        </w:rPr>
        <w:t xml:space="preserve">. </w:t>
      </w:r>
      <w:r w:rsidR="00A50270" w:rsidRPr="00880636">
        <w:rPr>
          <w:rFonts w:eastAsiaTheme="minorHAnsi"/>
          <w:sz w:val="28"/>
          <w:szCs w:val="28"/>
          <w:lang w:eastAsia="en-US"/>
        </w:rPr>
        <w:t>Признать утратившим</w:t>
      </w:r>
      <w:r w:rsidR="002940C8" w:rsidRPr="00880636">
        <w:rPr>
          <w:rFonts w:eastAsiaTheme="minorHAnsi"/>
          <w:sz w:val="28"/>
          <w:szCs w:val="28"/>
          <w:lang w:eastAsia="en-US"/>
        </w:rPr>
        <w:t xml:space="preserve"> силу решени</w:t>
      </w:r>
      <w:r w:rsidR="00A50270" w:rsidRPr="00880636">
        <w:rPr>
          <w:rFonts w:eastAsiaTheme="minorHAnsi"/>
          <w:sz w:val="28"/>
          <w:szCs w:val="28"/>
          <w:lang w:eastAsia="en-US"/>
        </w:rPr>
        <w:t>е</w:t>
      </w:r>
      <w:r w:rsidR="002940C8" w:rsidRPr="00880636">
        <w:rPr>
          <w:rFonts w:eastAsiaTheme="minorHAnsi"/>
          <w:sz w:val="28"/>
          <w:szCs w:val="28"/>
          <w:lang w:eastAsia="en-US"/>
        </w:rPr>
        <w:t xml:space="preserve"> Совета депутатов муниципального образования «Новомултанское»:</w:t>
      </w:r>
    </w:p>
    <w:p w:rsidR="00880636" w:rsidRPr="002747BB" w:rsidRDefault="00880636" w:rsidP="00880636">
      <w:pPr>
        <w:autoSpaceDE w:val="0"/>
        <w:autoSpaceDN w:val="0"/>
        <w:adjustRightInd w:val="0"/>
        <w:ind w:firstLine="709"/>
        <w:jc w:val="both"/>
        <w:rPr>
          <w:rFonts w:eastAsiaTheme="minorHAnsi"/>
          <w:sz w:val="28"/>
          <w:szCs w:val="28"/>
          <w:lang w:eastAsia="en-US"/>
        </w:rPr>
      </w:pPr>
      <w:r>
        <w:rPr>
          <w:sz w:val="28"/>
          <w:szCs w:val="28"/>
        </w:rPr>
        <w:t>от 21.11.2007 г. №55 «О положении о порядке проведения опроса граждан в муниципальном образовании «Новомултанское».</w:t>
      </w:r>
    </w:p>
    <w:p w:rsidR="002940C8" w:rsidRDefault="00315AAF" w:rsidP="002940C8">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10</w:t>
      </w:r>
      <w:r w:rsidR="00A50270">
        <w:rPr>
          <w:rFonts w:eastAsiaTheme="minorHAnsi"/>
          <w:sz w:val="28"/>
          <w:szCs w:val="28"/>
          <w:lang w:eastAsia="en-US"/>
        </w:rPr>
        <w:t xml:space="preserve">. </w:t>
      </w:r>
      <w:r w:rsidR="002940C8" w:rsidRPr="002747BB">
        <w:rPr>
          <w:rFonts w:eastAsiaTheme="minorHAnsi"/>
          <w:sz w:val="28"/>
          <w:szCs w:val="28"/>
          <w:lang w:eastAsia="en-US"/>
        </w:rPr>
        <w:t>Признать утратившим</w:t>
      </w:r>
      <w:r w:rsidR="00A50270">
        <w:rPr>
          <w:rFonts w:eastAsiaTheme="minorHAnsi"/>
          <w:sz w:val="28"/>
          <w:szCs w:val="28"/>
          <w:lang w:eastAsia="en-US"/>
        </w:rPr>
        <w:t xml:space="preserve"> силу решение</w:t>
      </w:r>
      <w:r w:rsidR="002940C8" w:rsidRPr="002747BB">
        <w:rPr>
          <w:rFonts w:eastAsiaTheme="minorHAnsi"/>
          <w:sz w:val="28"/>
          <w:szCs w:val="28"/>
          <w:lang w:eastAsia="en-US"/>
        </w:rPr>
        <w:t xml:space="preserve"> Совета депутатов муниципального образования «Нылгинское»:</w:t>
      </w:r>
    </w:p>
    <w:p w:rsidR="00453345" w:rsidRPr="002747BB" w:rsidRDefault="00453345" w:rsidP="002940C8">
      <w:pPr>
        <w:autoSpaceDE w:val="0"/>
        <w:autoSpaceDN w:val="0"/>
        <w:adjustRightInd w:val="0"/>
        <w:ind w:firstLine="709"/>
        <w:jc w:val="both"/>
        <w:rPr>
          <w:rFonts w:eastAsiaTheme="minorHAnsi"/>
          <w:sz w:val="28"/>
          <w:szCs w:val="28"/>
          <w:lang w:eastAsia="en-US"/>
        </w:rPr>
      </w:pPr>
      <w:r w:rsidRPr="002A39EE">
        <w:rPr>
          <w:color w:val="2C2D2E"/>
          <w:sz w:val="28"/>
          <w:szCs w:val="28"/>
        </w:rPr>
        <w:t>от 19.11.2007 №59 «Об утверждении Положения о порядке проведения опроса граждан на территории муниципального образования «Нылгинское»</w:t>
      </w:r>
      <w:r>
        <w:rPr>
          <w:color w:val="2C2D2E"/>
          <w:sz w:val="28"/>
          <w:szCs w:val="28"/>
        </w:rPr>
        <w:t>.</w:t>
      </w:r>
    </w:p>
    <w:p w:rsidR="002940C8" w:rsidRDefault="00315AAF" w:rsidP="002940C8">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11</w:t>
      </w:r>
      <w:r w:rsidR="00A50270">
        <w:rPr>
          <w:rFonts w:eastAsiaTheme="minorHAnsi"/>
          <w:sz w:val="28"/>
          <w:szCs w:val="28"/>
          <w:lang w:eastAsia="en-US"/>
        </w:rPr>
        <w:t>. Признать утратившим силу решение</w:t>
      </w:r>
      <w:r w:rsidR="002940C8" w:rsidRPr="002747BB">
        <w:rPr>
          <w:rFonts w:eastAsiaTheme="minorHAnsi"/>
          <w:sz w:val="28"/>
          <w:szCs w:val="28"/>
          <w:lang w:eastAsia="en-US"/>
        </w:rPr>
        <w:t xml:space="preserve"> Совета депутатов муниципального образования «Петропавловское»:</w:t>
      </w:r>
    </w:p>
    <w:p w:rsidR="00453345" w:rsidRPr="002747BB" w:rsidRDefault="00453345" w:rsidP="002940C8">
      <w:pPr>
        <w:autoSpaceDE w:val="0"/>
        <w:autoSpaceDN w:val="0"/>
        <w:adjustRightInd w:val="0"/>
        <w:ind w:firstLine="709"/>
        <w:jc w:val="both"/>
        <w:rPr>
          <w:rFonts w:eastAsiaTheme="minorHAnsi"/>
          <w:sz w:val="28"/>
          <w:szCs w:val="28"/>
          <w:lang w:eastAsia="en-US"/>
        </w:rPr>
      </w:pPr>
      <w:r w:rsidRPr="00453345">
        <w:rPr>
          <w:rFonts w:eastAsiaTheme="minorHAnsi"/>
          <w:sz w:val="28"/>
          <w:szCs w:val="28"/>
          <w:lang w:eastAsia="en-US"/>
        </w:rPr>
        <w:t>от 04.08.2006 №18 «</w:t>
      </w:r>
      <w:r w:rsidRPr="00453345">
        <w:rPr>
          <w:sz w:val="28"/>
          <w:szCs w:val="28"/>
        </w:rPr>
        <w:t>О положении о порядке назначения и проведения опроса граждан в МО «Петропавловское».</w:t>
      </w:r>
    </w:p>
    <w:p w:rsidR="002940C8" w:rsidRPr="00B223C4" w:rsidRDefault="00315AAF" w:rsidP="002940C8">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12</w:t>
      </w:r>
      <w:r w:rsidR="00A50270" w:rsidRPr="00B223C4">
        <w:rPr>
          <w:rFonts w:eastAsiaTheme="minorHAnsi"/>
          <w:sz w:val="28"/>
          <w:szCs w:val="28"/>
          <w:lang w:eastAsia="en-US"/>
        </w:rPr>
        <w:t xml:space="preserve">. </w:t>
      </w:r>
      <w:r w:rsidR="002940C8" w:rsidRPr="00B223C4">
        <w:rPr>
          <w:rFonts w:eastAsiaTheme="minorHAnsi"/>
          <w:sz w:val="28"/>
          <w:szCs w:val="28"/>
          <w:lang w:eastAsia="en-US"/>
        </w:rPr>
        <w:t>Признать утратившим</w:t>
      </w:r>
      <w:r w:rsidR="00A50270" w:rsidRPr="00B223C4">
        <w:rPr>
          <w:rFonts w:eastAsiaTheme="minorHAnsi"/>
          <w:sz w:val="28"/>
          <w:szCs w:val="28"/>
          <w:lang w:eastAsia="en-US"/>
        </w:rPr>
        <w:t xml:space="preserve"> силу решение</w:t>
      </w:r>
      <w:r w:rsidR="002940C8" w:rsidRPr="00B223C4">
        <w:rPr>
          <w:rFonts w:eastAsiaTheme="minorHAnsi"/>
          <w:sz w:val="28"/>
          <w:szCs w:val="28"/>
          <w:lang w:eastAsia="en-US"/>
        </w:rPr>
        <w:t xml:space="preserve"> Совета депутатов муниципального образования «Поршур-Туклинское»:</w:t>
      </w:r>
    </w:p>
    <w:p w:rsidR="00B223C4" w:rsidRPr="00A50270" w:rsidRDefault="00B223C4" w:rsidP="002940C8">
      <w:pPr>
        <w:autoSpaceDE w:val="0"/>
        <w:autoSpaceDN w:val="0"/>
        <w:adjustRightInd w:val="0"/>
        <w:ind w:firstLine="709"/>
        <w:jc w:val="both"/>
        <w:rPr>
          <w:rFonts w:eastAsiaTheme="minorHAnsi"/>
          <w:sz w:val="28"/>
          <w:szCs w:val="28"/>
          <w:highlight w:val="yellow"/>
          <w:lang w:eastAsia="en-US"/>
        </w:rPr>
      </w:pPr>
      <w:r w:rsidRPr="00B223C4">
        <w:rPr>
          <w:rFonts w:eastAsiaTheme="minorHAnsi"/>
          <w:sz w:val="28"/>
          <w:szCs w:val="28"/>
          <w:lang w:eastAsia="en-US"/>
        </w:rPr>
        <w:t xml:space="preserve">от 21.11.2007 №54 </w:t>
      </w:r>
      <w:r w:rsidRPr="00B223C4">
        <w:rPr>
          <w:color w:val="2C2D2E"/>
          <w:sz w:val="28"/>
          <w:szCs w:val="28"/>
        </w:rPr>
        <w:t>«Об</w:t>
      </w:r>
      <w:r w:rsidRPr="002A39EE">
        <w:rPr>
          <w:color w:val="2C2D2E"/>
          <w:sz w:val="28"/>
          <w:szCs w:val="28"/>
        </w:rPr>
        <w:t xml:space="preserve"> утверждении Положения о порядке проведения опроса граждан на территории муници</w:t>
      </w:r>
      <w:r>
        <w:rPr>
          <w:color w:val="2C2D2E"/>
          <w:sz w:val="28"/>
          <w:szCs w:val="28"/>
        </w:rPr>
        <w:t>пального образования «Поршур-Туклинское</w:t>
      </w:r>
      <w:r w:rsidRPr="002A39EE">
        <w:rPr>
          <w:color w:val="2C2D2E"/>
          <w:sz w:val="28"/>
          <w:szCs w:val="28"/>
        </w:rPr>
        <w:t>»</w:t>
      </w:r>
      <w:r>
        <w:rPr>
          <w:color w:val="2C2D2E"/>
          <w:sz w:val="28"/>
          <w:szCs w:val="28"/>
        </w:rPr>
        <w:t>.</w:t>
      </w:r>
    </w:p>
    <w:p w:rsidR="002940C8" w:rsidRPr="00B223C4" w:rsidRDefault="00315AAF" w:rsidP="002940C8">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13</w:t>
      </w:r>
      <w:r w:rsidR="00A50270" w:rsidRPr="00B223C4">
        <w:rPr>
          <w:rFonts w:eastAsiaTheme="minorHAnsi"/>
          <w:sz w:val="28"/>
          <w:szCs w:val="28"/>
          <w:lang w:eastAsia="en-US"/>
        </w:rPr>
        <w:t>. Признать утратившим</w:t>
      </w:r>
      <w:r>
        <w:rPr>
          <w:rFonts w:eastAsiaTheme="minorHAnsi"/>
          <w:sz w:val="28"/>
          <w:szCs w:val="28"/>
          <w:lang w:eastAsia="en-US"/>
        </w:rPr>
        <w:t xml:space="preserve"> силу решение</w:t>
      </w:r>
      <w:r w:rsidR="002940C8" w:rsidRPr="00B223C4">
        <w:rPr>
          <w:rFonts w:eastAsiaTheme="minorHAnsi"/>
          <w:sz w:val="28"/>
          <w:szCs w:val="28"/>
          <w:lang w:eastAsia="en-US"/>
        </w:rPr>
        <w:t xml:space="preserve"> Совета депутатов муниципального образования «Сям-Можгинское»:</w:t>
      </w:r>
    </w:p>
    <w:p w:rsidR="00B223C4" w:rsidRPr="002747BB" w:rsidRDefault="00F425AA" w:rsidP="002940C8">
      <w:pPr>
        <w:autoSpaceDE w:val="0"/>
        <w:autoSpaceDN w:val="0"/>
        <w:adjustRightInd w:val="0"/>
        <w:ind w:firstLine="709"/>
        <w:jc w:val="both"/>
        <w:rPr>
          <w:rFonts w:eastAsiaTheme="minorHAnsi"/>
          <w:sz w:val="28"/>
          <w:szCs w:val="28"/>
          <w:lang w:eastAsia="en-US"/>
        </w:rPr>
      </w:pPr>
      <w:r>
        <w:rPr>
          <w:sz w:val="28"/>
          <w:szCs w:val="28"/>
        </w:rPr>
        <w:lastRenderedPageBreak/>
        <w:t>от 16.11.2007 г. №</w:t>
      </w:r>
      <w:r w:rsidR="00B223C4" w:rsidRPr="00B223C4">
        <w:rPr>
          <w:sz w:val="28"/>
          <w:szCs w:val="28"/>
        </w:rPr>
        <w:t>64 «Об утверждении положения о порядке проведения опроса граждан на территории муниципального образования «Сям-Можгинское».</w:t>
      </w:r>
    </w:p>
    <w:p w:rsidR="002940C8" w:rsidRDefault="00315AAF" w:rsidP="002940C8">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14</w:t>
      </w:r>
      <w:r w:rsidR="00A50270">
        <w:rPr>
          <w:rFonts w:eastAsiaTheme="minorHAnsi"/>
          <w:sz w:val="28"/>
          <w:szCs w:val="28"/>
          <w:lang w:eastAsia="en-US"/>
        </w:rPr>
        <w:t xml:space="preserve">. </w:t>
      </w:r>
      <w:r w:rsidR="002940C8" w:rsidRPr="002747BB">
        <w:rPr>
          <w:rFonts w:eastAsiaTheme="minorHAnsi"/>
          <w:sz w:val="28"/>
          <w:szCs w:val="28"/>
          <w:lang w:eastAsia="en-US"/>
        </w:rPr>
        <w:t>П</w:t>
      </w:r>
      <w:r w:rsidR="00A50270">
        <w:rPr>
          <w:rFonts w:eastAsiaTheme="minorHAnsi"/>
          <w:sz w:val="28"/>
          <w:szCs w:val="28"/>
          <w:lang w:eastAsia="en-US"/>
        </w:rPr>
        <w:t>ризнать утратившим силу решение</w:t>
      </w:r>
      <w:r w:rsidR="002940C8" w:rsidRPr="002747BB">
        <w:rPr>
          <w:rFonts w:eastAsiaTheme="minorHAnsi"/>
          <w:sz w:val="28"/>
          <w:szCs w:val="28"/>
          <w:lang w:eastAsia="en-US"/>
        </w:rPr>
        <w:t xml:space="preserve"> Совета депутатов муниципального образования «Ува-Туклинское»:</w:t>
      </w:r>
    </w:p>
    <w:p w:rsidR="00453345" w:rsidRPr="002747BB" w:rsidRDefault="00453345" w:rsidP="002940C8">
      <w:pPr>
        <w:autoSpaceDE w:val="0"/>
        <w:autoSpaceDN w:val="0"/>
        <w:adjustRightInd w:val="0"/>
        <w:ind w:firstLine="709"/>
        <w:jc w:val="both"/>
        <w:rPr>
          <w:rFonts w:eastAsiaTheme="minorHAnsi"/>
          <w:sz w:val="28"/>
          <w:szCs w:val="28"/>
          <w:lang w:eastAsia="en-US"/>
        </w:rPr>
      </w:pPr>
      <w:r>
        <w:rPr>
          <w:sz w:val="28"/>
          <w:szCs w:val="28"/>
        </w:rPr>
        <w:t>от 22.11.2007 г. №59 «О положении о порядке проведения опроса граждан в муниципальном образовании «Ува- Туклинское».</w:t>
      </w:r>
    </w:p>
    <w:p w:rsidR="002940C8" w:rsidRPr="00B223C4" w:rsidRDefault="00315AAF" w:rsidP="002940C8">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15</w:t>
      </w:r>
      <w:r w:rsidR="00A50270" w:rsidRPr="00B223C4">
        <w:rPr>
          <w:rFonts w:eastAsiaTheme="minorHAnsi"/>
          <w:sz w:val="28"/>
          <w:szCs w:val="28"/>
          <w:lang w:eastAsia="en-US"/>
        </w:rPr>
        <w:t>. Признать утратившим</w:t>
      </w:r>
      <w:r w:rsidR="002940C8" w:rsidRPr="00B223C4">
        <w:rPr>
          <w:rFonts w:eastAsiaTheme="minorHAnsi"/>
          <w:sz w:val="28"/>
          <w:szCs w:val="28"/>
          <w:lang w:eastAsia="en-US"/>
        </w:rPr>
        <w:t xml:space="preserve"> силу решени</w:t>
      </w:r>
      <w:r w:rsidR="00A50270" w:rsidRPr="00B223C4">
        <w:rPr>
          <w:rFonts w:eastAsiaTheme="minorHAnsi"/>
          <w:sz w:val="28"/>
          <w:szCs w:val="28"/>
          <w:lang w:eastAsia="en-US"/>
        </w:rPr>
        <w:t>е</w:t>
      </w:r>
      <w:r w:rsidR="002940C8" w:rsidRPr="00B223C4">
        <w:rPr>
          <w:rFonts w:eastAsiaTheme="minorHAnsi"/>
          <w:sz w:val="28"/>
          <w:szCs w:val="28"/>
          <w:lang w:eastAsia="en-US"/>
        </w:rPr>
        <w:t xml:space="preserve"> Совета депутатов муниципального образования «Удугучинское»:</w:t>
      </w:r>
    </w:p>
    <w:p w:rsidR="00B223C4" w:rsidRPr="00A50270" w:rsidRDefault="00B223C4" w:rsidP="002940C8">
      <w:pPr>
        <w:autoSpaceDE w:val="0"/>
        <w:autoSpaceDN w:val="0"/>
        <w:adjustRightInd w:val="0"/>
        <w:ind w:firstLine="709"/>
        <w:jc w:val="both"/>
        <w:rPr>
          <w:rFonts w:eastAsiaTheme="minorHAnsi"/>
          <w:sz w:val="28"/>
          <w:szCs w:val="28"/>
          <w:highlight w:val="yellow"/>
          <w:lang w:eastAsia="en-US"/>
        </w:rPr>
      </w:pPr>
      <w:r w:rsidRPr="00B223C4">
        <w:rPr>
          <w:rFonts w:eastAsiaTheme="minorHAnsi"/>
          <w:sz w:val="28"/>
          <w:szCs w:val="28"/>
          <w:lang w:eastAsia="en-US"/>
        </w:rPr>
        <w:t xml:space="preserve">от 10.08.2006 №25 </w:t>
      </w:r>
      <w:r w:rsidRPr="002A39EE">
        <w:rPr>
          <w:color w:val="2C2D2E"/>
          <w:sz w:val="28"/>
          <w:szCs w:val="28"/>
        </w:rPr>
        <w:t>«Об утверждении Положения о порядке опроса граждан на территории муници</w:t>
      </w:r>
      <w:r>
        <w:rPr>
          <w:color w:val="2C2D2E"/>
          <w:sz w:val="28"/>
          <w:szCs w:val="28"/>
        </w:rPr>
        <w:t>пального образования «Удугучинское</w:t>
      </w:r>
      <w:r w:rsidRPr="002A39EE">
        <w:rPr>
          <w:color w:val="2C2D2E"/>
          <w:sz w:val="28"/>
          <w:szCs w:val="28"/>
        </w:rPr>
        <w:t>»</w:t>
      </w:r>
      <w:r>
        <w:rPr>
          <w:color w:val="2C2D2E"/>
          <w:sz w:val="28"/>
          <w:szCs w:val="28"/>
        </w:rPr>
        <w:t>.</w:t>
      </w:r>
      <w:r>
        <w:rPr>
          <w:rFonts w:eastAsiaTheme="minorHAnsi"/>
          <w:sz w:val="28"/>
          <w:szCs w:val="28"/>
          <w:highlight w:val="yellow"/>
          <w:lang w:eastAsia="en-US"/>
        </w:rPr>
        <w:t xml:space="preserve"> </w:t>
      </w:r>
    </w:p>
    <w:p w:rsidR="002940C8" w:rsidRPr="007E1EFE" w:rsidRDefault="00315AAF" w:rsidP="002940C8">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16</w:t>
      </w:r>
      <w:r w:rsidR="00A50270" w:rsidRPr="007E1EFE">
        <w:rPr>
          <w:rFonts w:eastAsiaTheme="minorHAnsi"/>
          <w:sz w:val="28"/>
          <w:szCs w:val="28"/>
          <w:lang w:eastAsia="en-US"/>
        </w:rPr>
        <w:t>. Признать утратившим</w:t>
      </w:r>
      <w:r w:rsidR="002940C8" w:rsidRPr="007E1EFE">
        <w:rPr>
          <w:rFonts w:eastAsiaTheme="minorHAnsi"/>
          <w:sz w:val="28"/>
          <w:szCs w:val="28"/>
          <w:lang w:eastAsia="en-US"/>
        </w:rPr>
        <w:t xml:space="preserve"> силу решени</w:t>
      </w:r>
      <w:r w:rsidR="00A50270" w:rsidRPr="007E1EFE">
        <w:rPr>
          <w:rFonts w:eastAsiaTheme="minorHAnsi"/>
          <w:sz w:val="28"/>
          <w:szCs w:val="28"/>
          <w:lang w:eastAsia="en-US"/>
        </w:rPr>
        <w:t>е</w:t>
      </w:r>
      <w:r w:rsidR="002940C8" w:rsidRPr="007E1EFE">
        <w:rPr>
          <w:rFonts w:eastAsiaTheme="minorHAnsi"/>
          <w:sz w:val="28"/>
          <w:szCs w:val="28"/>
          <w:lang w:eastAsia="en-US"/>
        </w:rPr>
        <w:t xml:space="preserve"> Совета депутатов муниципального образования «Увинское»:</w:t>
      </w:r>
    </w:p>
    <w:p w:rsidR="007E1EFE" w:rsidRPr="00A50270" w:rsidRDefault="007E1EFE" w:rsidP="002940C8">
      <w:pPr>
        <w:autoSpaceDE w:val="0"/>
        <w:autoSpaceDN w:val="0"/>
        <w:adjustRightInd w:val="0"/>
        <w:ind w:firstLine="709"/>
        <w:jc w:val="both"/>
        <w:rPr>
          <w:rFonts w:eastAsiaTheme="minorHAnsi"/>
          <w:sz w:val="28"/>
          <w:szCs w:val="28"/>
          <w:highlight w:val="yellow"/>
          <w:lang w:eastAsia="en-US"/>
        </w:rPr>
      </w:pPr>
      <w:r>
        <w:rPr>
          <w:sz w:val="28"/>
          <w:szCs w:val="28"/>
        </w:rPr>
        <w:t>о</w:t>
      </w:r>
      <w:r w:rsidRPr="00D7190A">
        <w:rPr>
          <w:sz w:val="28"/>
          <w:szCs w:val="28"/>
        </w:rPr>
        <w:t>т 16.08.2006 №17 «Об утверждении положения о порядке проведения опроса граждан на территории муниципального образования «Увинское»</w:t>
      </w:r>
      <w:r>
        <w:rPr>
          <w:sz w:val="28"/>
          <w:szCs w:val="28"/>
        </w:rPr>
        <w:t>.</w:t>
      </w:r>
    </w:p>
    <w:p w:rsidR="00623B13" w:rsidRDefault="00315AAF" w:rsidP="00201C2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17</w:t>
      </w:r>
      <w:r w:rsidR="00A50270" w:rsidRPr="00201C2D">
        <w:rPr>
          <w:rFonts w:eastAsiaTheme="minorHAnsi"/>
          <w:sz w:val="28"/>
          <w:szCs w:val="28"/>
          <w:lang w:eastAsia="en-US"/>
        </w:rPr>
        <w:t>. Признать утратившим силу решение</w:t>
      </w:r>
      <w:r w:rsidR="002940C8" w:rsidRPr="00201C2D">
        <w:rPr>
          <w:rFonts w:eastAsiaTheme="minorHAnsi"/>
          <w:sz w:val="28"/>
          <w:szCs w:val="28"/>
          <w:lang w:eastAsia="en-US"/>
        </w:rPr>
        <w:t xml:space="preserve"> Совета депутатов муниципального образования «Чистостемское»:</w:t>
      </w:r>
      <w:r w:rsidR="00991CF9">
        <w:rPr>
          <w:rFonts w:eastAsiaTheme="minorHAnsi"/>
          <w:sz w:val="28"/>
          <w:szCs w:val="28"/>
          <w:lang w:eastAsia="en-US"/>
        </w:rPr>
        <w:t xml:space="preserve"> </w:t>
      </w:r>
    </w:p>
    <w:p w:rsidR="00201C2D" w:rsidRDefault="00201C2D" w:rsidP="00201C2D">
      <w:pPr>
        <w:autoSpaceDE w:val="0"/>
        <w:autoSpaceDN w:val="0"/>
        <w:adjustRightInd w:val="0"/>
        <w:ind w:firstLine="709"/>
        <w:jc w:val="both"/>
        <w:rPr>
          <w:sz w:val="28"/>
          <w:szCs w:val="28"/>
        </w:rPr>
      </w:pPr>
      <w:r w:rsidRPr="00201C2D">
        <w:rPr>
          <w:sz w:val="28"/>
          <w:szCs w:val="28"/>
        </w:rPr>
        <w:t>от 20.11.2007 № 53 «Об утверждении положения о порядке проведения опроса граждан на территории муниципального образования «Чистостемское».</w:t>
      </w:r>
    </w:p>
    <w:p w:rsidR="009A3647" w:rsidRPr="00111A6F" w:rsidRDefault="00315AAF" w:rsidP="00201C2D">
      <w:pPr>
        <w:ind w:firstLine="709"/>
        <w:jc w:val="both"/>
        <w:rPr>
          <w:sz w:val="28"/>
          <w:szCs w:val="28"/>
        </w:rPr>
      </w:pPr>
      <w:r>
        <w:rPr>
          <w:sz w:val="28"/>
          <w:szCs w:val="28"/>
        </w:rPr>
        <w:t>18</w:t>
      </w:r>
      <w:r w:rsidR="00623B13">
        <w:rPr>
          <w:sz w:val="28"/>
          <w:szCs w:val="28"/>
        </w:rPr>
        <w:t xml:space="preserve">. </w:t>
      </w:r>
      <w:r w:rsidR="009A3647" w:rsidRPr="00111A6F">
        <w:rPr>
          <w:sz w:val="28"/>
          <w:szCs w:val="28"/>
        </w:rPr>
        <w:t>Настоящее решение вступает в силу со дня его официального опубликования.</w:t>
      </w:r>
    </w:p>
    <w:p w:rsidR="00D6288A" w:rsidRDefault="00D6288A" w:rsidP="001334A5">
      <w:pPr>
        <w:jc w:val="both"/>
        <w:rPr>
          <w:bCs/>
          <w:sz w:val="28"/>
          <w:szCs w:val="28"/>
        </w:rPr>
      </w:pPr>
    </w:p>
    <w:p w:rsidR="00FC4247" w:rsidRDefault="00FC4247" w:rsidP="001334A5">
      <w:pPr>
        <w:jc w:val="both"/>
        <w:rPr>
          <w:bCs/>
          <w:sz w:val="28"/>
          <w:szCs w:val="28"/>
        </w:rPr>
      </w:pPr>
    </w:p>
    <w:p w:rsidR="00FC4247" w:rsidRPr="00C70E48" w:rsidRDefault="00FC4247" w:rsidP="001334A5">
      <w:pPr>
        <w:jc w:val="both"/>
        <w:rPr>
          <w:bCs/>
          <w:sz w:val="28"/>
          <w:szCs w:val="28"/>
        </w:rPr>
      </w:pPr>
    </w:p>
    <w:p w:rsidR="00E2534F" w:rsidRPr="00C70E48" w:rsidRDefault="00E2534F" w:rsidP="00E2534F">
      <w:pPr>
        <w:rPr>
          <w:sz w:val="28"/>
          <w:szCs w:val="28"/>
        </w:rPr>
      </w:pPr>
      <w:r w:rsidRPr="00C70E48">
        <w:rPr>
          <w:sz w:val="28"/>
          <w:szCs w:val="28"/>
        </w:rPr>
        <w:t>Глава</w:t>
      </w:r>
      <w:r w:rsidR="005A0EBB" w:rsidRPr="00C70E48">
        <w:rPr>
          <w:sz w:val="28"/>
          <w:szCs w:val="28"/>
        </w:rPr>
        <w:t xml:space="preserve"> муниципального образования                                          </w:t>
      </w:r>
      <w:r w:rsidR="00420367" w:rsidRPr="00C70E48">
        <w:rPr>
          <w:sz w:val="28"/>
          <w:szCs w:val="28"/>
        </w:rPr>
        <w:t>В.А.</w:t>
      </w:r>
      <w:r w:rsidR="00F0212B" w:rsidRPr="00C70E48">
        <w:rPr>
          <w:sz w:val="28"/>
          <w:szCs w:val="28"/>
        </w:rPr>
        <w:t xml:space="preserve"> </w:t>
      </w:r>
      <w:r w:rsidR="00420367" w:rsidRPr="00C70E48">
        <w:rPr>
          <w:sz w:val="28"/>
          <w:szCs w:val="28"/>
        </w:rPr>
        <w:t>Головин</w:t>
      </w:r>
    </w:p>
    <w:p w:rsidR="00D6288A" w:rsidRDefault="00D6288A" w:rsidP="00E2534F">
      <w:pPr>
        <w:rPr>
          <w:sz w:val="28"/>
          <w:szCs w:val="28"/>
        </w:rPr>
      </w:pPr>
    </w:p>
    <w:p w:rsidR="00A50270" w:rsidRPr="00C70E48" w:rsidRDefault="00A50270" w:rsidP="00E2534F">
      <w:pPr>
        <w:rPr>
          <w:sz w:val="28"/>
          <w:szCs w:val="28"/>
        </w:rPr>
      </w:pPr>
    </w:p>
    <w:p w:rsidR="00932367" w:rsidRPr="00C70E48" w:rsidRDefault="005A0EBB" w:rsidP="00456017">
      <w:pPr>
        <w:rPr>
          <w:sz w:val="28"/>
          <w:szCs w:val="28"/>
        </w:rPr>
      </w:pPr>
      <w:r w:rsidRPr="00C70E48">
        <w:rPr>
          <w:sz w:val="28"/>
          <w:szCs w:val="28"/>
        </w:rPr>
        <w:t xml:space="preserve">Председатель Совета депутатов                                                 </w:t>
      </w:r>
      <w:r w:rsidR="00E2534F" w:rsidRPr="00C70E48">
        <w:rPr>
          <w:sz w:val="28"/>
          <w:szCs w:val="28"/>
        </w:rPr>
        <w:t>И.А. Митрюкова</w:t>
      </w:r>
    </w:p>
    <w:p w:rsidR="00D6288A" w:rsidRPr="00C70E48" w:rsidRDefault="00D6288A" w:rsidP="005A0EBB">
      <w:pPr>
        <w:keepLines/>
        <w:autoSpaceDE w:val="0"/>
        <w:autoSpaceDN w:val="0"/>
        <w:adjustRightInd w:val="0"/>
        <w:ind w:left="5670"/>
        <w:jc w:val="right"/>
        <w:outlineLvl w:val="1"/>
        <w:rPr>
          <w:rFonts w:eastAsia="Calibri"/>
          <w:bCs/>
          <w:iCs/>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315AAF" w:rsidRDefault="00315AAF" w:rsidP="005A0EBB">
      <w:pPr>
        <w:keepLines/>
        <w:autoSpaceDE w:val="0"/>
        <w:autoSpaceDN w:val="0"/>
        <w:adjustRightInd w:val="0"/>
        <w:ind w:left="5670"/>
        <w:jc w:val="right"/>
        <w:outlineLvl w:val="1"/>
        <w:rPr>
          <w:rFonts w:eastAsia="Calibri"/>
          <w:bCs/>
          <w:iCs/>
          <w:sz w:val="20"/>
          <w:lang w:eastAsia="en-US"/>
        </w:rPr>
      </w:pPr>
    </w:p>
    <w:p w:rsidR="00315AAF" w:rsidRDefault="00315AAF" w:rsidP="005A0EBB">
      <w:pPr>
        <w:keepLines/>
        <w:autoSpaceDE w:val="0"/>
        <w:autoSpaceDN w:val="0"/>
        <w:adjustRightInd w:val="0"/>
        <w:ind w:left="5670"/>
        <w:jc w:val="right"/>
        <w:outlineLvl w:val="1"/>
        <w:rPr>
          <w:rFonts w:eastAsia="Calibri"/>
          <w:bCs/>
          <w:iCs/>
          <w:sz w:val="20"/>
          <w:lang w:eastAsia="en-US"/>
        </w:rPr>
      </w:pPr>
    </w:p>
    <w:p w:rsidR="00315AAF" w:rsidRDefault="00315AAF"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E2534F" w:rsidRPr="00C70E48" w:rsidRDefault="00E2534F" w:rsidP="005A0EBB">
      <w:pPr>
        <w:keepLines/>
        <w:autoSpaceDE w:val="0"/>
        <w:autoSpaceDN w:val="0"/>
        <w:adjustRightInd w:val="0"/>
        <w:ind w:left="5670"/>
        <w:jc w:val="right"/>
        <w:outlineLvl w:val="1"/>
        <w:rPr>
          <w:rFonts w:eastAsia="Calibri"/>
          <w:bCs/>
          <w:iCs/>
          <w:sz w:val="20"/>
          <w:lang w:eastAsia="en-US"/>
        </w:rPr>
      </w:pPr>
      <w:r w:rsidRPr="00C70E48">
        <w:rPr>
          <w:rFonts w:eastAsia="Calibri"/>
          <w:bCs/>
          <w:iCs/>
          <w:sz w:val="20"/>
          <w:lang w:eastAsia="en-US"/>
        </w:rPr>
        <w:lastRenderedPageBreak/>
        <w:t xml:space="preserve">Приложение </w:t>
      </w:r>
    </w:p>
    <w:p w:rsidR="00E2534F" w:rsidRPr="00C70E48" w:rsidRDefault="00E2534F" w:rsidP="005A0EBB">
      <w:pPr>
        <w:keepLines/>
        <w:autoSpaceDE w:val="0"/>
        <w:autoSpaceDN w:val="0"/>
        <w:adjustRightInd w:val="0"/>
        <w:ind w:left="5670"/>
        <w:jc w:val="right"/>
        <w:outlineLvl w:val="1"/>
        <w:rPr>
          <w:rFonts w:eastAsia="Calibri"/>
          <w:bCs/>
          <w:iCs/>
          <w:sz w:val="20"/>
          <w:lang w:eastAsia="en-US"/>
        </w:rPr>
      </w:pPr>
      <w:r w:rsidRPr="00C70E48">
        <w:rPr>
          <w:rFonts w:eastAsia="Calibri"/>
          <w:bCs/>
          <w:iCs/>
          <w:sz w:val="20"/>
          <w:lang w:eastAsia="en-US"/>
        </w:rPr>
        <w:t xml:space="preserve">к решению Совета депутатов </w:t>
      </w:r>
    </w:p>
    <w:p w:rsidR="00E2534F" w:rsidRPr="00C70E48" w:rsidRDefault="00E2534F" w:rsidP="005A0EBB">
      <w:pPr>
        <w:keepLines/>
        <w:autoSpaceDE w:val="0"/>
        <w:autoSpaceDN w:val="0"/>
        <w:adjustRightInd w:val="0"/>
        <w:ind w:left="5670"/>
        <w:jc w:val="right"/>
        <w:outlineLvl w:val="1"/>
        <w:rPr>
          <w:rFonts w:eastAsia="Calibri"/>
          <w:bCs/>
          <w:iCs/>
          <w:sz w:val="20"/>
          <w:lang w:eastAsia="en-US"/>
        </w:rPr>
      </w:pPr>
      <w:r w:rsidRPr="00C70E48">
        <w:rPr>
          <w:rFonts w:eastAsia="Calibri"/>
          <w:bCs/>
          <w:iCs/>
          <w:sz w:val="20"/>
          <w:lang w:eastAsia="en-US"/>
        </w:rPr>
        <w:t xml:space="preserve">муниципального образования </w:t>
      </w:r>
    </w:p>
    <w:p w:rsidR="00E2534F" w:rsidRPr="00C70E48" w:rsidRDefault="00C1173E" w:rsidP="005A0EBB">
      <w:pPr>
        <w:keepLines/>
        <w:autoSpaceDE w:val="0"/>
        <w:autoSpaceDN w:val="0"/>
        <w:adjustRightInd w:val="0"/>
        <w:ind w:left="5670"/>
        <w:jc w:val="right"/>
        <w:outlineLvl w:val="1"/>
        <w:rPr>
          <w:rFonts w:eastAsia="Calibri"/>
          <w:bCs/>
          <w:iCs/>
          <w:sz w:val="20"/>
          <w:lang w:eastAsia="en-US"/>
        </w:rPr>
      </w:pPr>
      <w:r>
        <w:rPr>
          <w:rFonts w:eastAsia="Calibri"/>
          <w:bCs/>
          <w:iCs/>
          <w:sz w:val="20"/>
          <w:lang w:eastAsia="en-US"/>
        </w:rPr>
        <w:t>«</w:t>
      </w:r>
      <w:r w:rsidR="00E2534F" w:rsidRPr="00C70E48">
        <w:rPr>
          <w:rFonts w:eastAsia="Calibri"/>
          <w:bCs/>
          <w:iCs/>
          <w:sz w:val="20"/>
          <w:lang w:eastAsia="en-US"/>
        </w:rPr>
        <w:t xml:space="preserve">Муниципальный округ </w:t>
      </w:r>
    </w:p>
    <w:p w:rsidR="00E2534F" w:rsidRPr="00C70E48" w:rsidRDefault="00E2534F" w:rsidP="005A0EBB">
      <w:pPr>
        <w:keepLines/>
        <w:autoSpaceDE w:val="0"/>
        <w:autoSpaceDN w:val="0"/>
        <w:adjustRightInd w:val="0"/>
        <w:ind w:left="5670"/>
        <w:jc w:val="right"/>
        <w:outlineLvl w:val="1"/>
        <w:rPr>
          <w:rFonts w:eastAsia="Calibri"/>
          <w:bCs/>
          <w:iCs/>
          <w:sz w:val="20"/>
          <w:lang w:eastAsia="en-US"/>
        </w:rPr>
      </w:pPr>
      <w:r w:rsidRPr="00C70E48">
        <w:rPr>
          <w:rFonts w:eastAsia="Calibri"/>
          <w:bCs/>
          <w:iCs/>
          <w:sz w:val="20"/>
          <w:lang w:eastAsia="en-US"/>
        </w:rPr>
        <w:t xml:space="preserve">Увинский район </w:t>
      </w:r>
    </w:p>
    <w:p w:rsidR="00E2534F" w:rsidRPr="00C70E48" w:rsidRDefault="00E2534F" w:rsidP="005A0EBB">
      <w:pPr>
        <w:keepLines/>
        <w:autoSpaceDE w:val="0"/>
        <w:autoSpaceDN w:val="0"/>
        <w:adjustRightInd w:val="0"/>
        <w:ind w:left="5670"/>
        <w:jc w:val="right"/>
        <w:outlineLvl w:val="1"/>
        <w:rPr>
          <w:rFonts w:eastAsia="Calibri"/>
          <w:bCs/>
          <w:iCs/>
          <w:sz w:val="20"/>
          <w:lang w:eastAsia="en-US"/>
        </w:rPr>
      </w:pPr>
      <w:r w:rsidRPr="00C70E48">
        <w:rPr>
          <w:rFonts w:eastAsia="Calibri"/>
          <w:bCs/>
          <w:iCs/>
          <w:sz w:val="20"/>
          <w:lang w:eastAsia="en-US"/>
        </w:rPr>
        <w:t>Удмуртской Республики</w:t>
      </w:r>
      <w:r w:rsidR="00C1173E">
        <w:rPr>
          <w:rFonts w:eastAsia="Calibri"/>
          <w:bCs/>
          <w:iCs/>
          <w:sz w:val="20"/>
          <w:lang w:eastAsia="en-US"/>
        </w:rPr>
        <w:t>»</w:t>
      </w:r>
    </w:p>
    <w:p w:rsidR="002B154C" w:rsidRPr="00C70E48" w:rsidRDefault="00091631" w:rsidP="005A0EBB">
      <w:pPr>
        <w:keepLines/>
        <w:autoSpaceDE w:val="0"/>
        <w:autoSpaceDN w:val="0"/>
        <w:adjustRightInd w:val="0"/>
        <w:ind w:left="5670"/>
        <w:jc w:val="right"/>
        <w:outlineLvl w:val="1"/>
        <w:rPr>
          <w:rFonts w:eastAsia="Calibri"/>
          <w:sz w:val="20"/>
          <w:lang w:eastAsia="en-US"/>
        </w:rPr>
      </w:pPr>
      <w:r w:rsidRPr="00C70E48">
        <w:rPr>
          <w:rFonts w:eastAsia="Calibri"/>
          <w:sz w:val="20"/>
          <w:lang w:eastAsia="en-US"/>
        </w:rPr>
        <w:t xml:space="preserve">от </w:t>
      </w:r>
      <w:r w:rsidR="007B4E34" w:rsidRPr="00C70E48">
        <w:rPr>
          <w:rFonts w:eastAsia="Calibri"/>
          <w:sz w:val="20"/>
          <w:lang w:eastAsia="en-US"/>
        </w:rPr>
        <w:t>01.07.2022</w:t>
      </w:r>
      <w:r w:rsidR="005A0EBB" w:rsidRPr="00C70E48">
        <w:rPr>
          <w:rFonts w:eastAsia="Calibri"/>
          <w:sz w:val="20"/>
          <w:lang w:eastAsia="en-US"/>
        </w:rPr>
        <w:t xml:space="preserve"> №</w:t>
      </w:r>
      <w:r w:rsidR="00F425AA">
        <w:rPr>
          <w:rFonts w:eastAsia="Calibri"/>
          <w:sz w:val="20"/>
          <w:lang w:eastAsia="en-US"/>
        </w:rPr>
        <w:t>198</w:t>
      </w:r>
    </w:p>
    <w:p w:rsidR="00E2534F" w:rsidRPr="00C70E48" w:rsidRDefault="00E2534F" w:rsidP="00D872D6">
      <w:pPr>
        <w:keepLines/>
        <w:autoSpaceDE w:val="0"/>
        <w:autoSpaceDN w:val="0"/>
        <w:adjustRightInd w:val="0"/>
        <w:ind w:left="5670"/>
        <w:jc w:val="both"/>
        <w:outlineLvl w:val="1"/>
        <w:rPr>
          <w:rFonts w:eastAsia="Calibri"/>
          <w:sz w:val="20"/>
          <w:szCs w:val="20"/>
          <w:lang w:eastAsia="en-US"/>
        </w:rPr>
      </w:pPr>
    </w:p>
    <w:p w:rsidR="00374A5E" w:rsidRPr="00FC4247" w:rsidRDefault="00374A5E" w:rsidP="00374A5E">
      <w:pPr>
        <w:pStyle w:val="ConsTitle"/>
        <w:widowControl/>
        <w:jc w:val="center"/>
        <w:rPr>
          <w:rFonts w:ascii="Times New Roman" w:hAnsi="Times New Roman" w:cs="Times New Roman"/>
          <w:sz w:val="28"/>
          <w:szCs w:val="28"/>
        </w:rPr>
      </w:pPr>
      <w:r w:rsidRPr="00FC4247">
        <w:rPr>
          <w:rFonts w:ascii="Times New Roman" w:hAnsi="Times New Roman" w:cs="Times New Roman"/>
          <w:sz w:val="28"/>
          <w:szCs w:val="28"/>
        </w:rPr>
        <w:t xml:space="preserve">Положение </w:t>
      </w:r>
    </w:p>
    <w:p w:rsidR="00374A5E" w:rsidRPr="00FC4247" w:rsidRDefault="00374A5E" w:rsidP="00374A5E">
      <w:pPr>
        <w:pStyle w:val="ConsTitle"/>
        <w:widowControl/>
        <w:jc w:val="center"/>
        <w:rPr>
          <w:rFonts w:ascii="Times New Roman" w:hAnsi="Times New Roman" w:cs="Times New Roman"/>
          <w:sz w:val="28"/>
          <w:szCs w:val="28"/>
        </w:rPr>
      </w:pPr>
      <w:r w:rsidRPr="00FC4247">
        <w:rPr>
          <w:rFonts w:ascii="Times New Roman" w:hAnsi="Times New Roman" w:cs="Times New Roman"/>
          <w:sz w:val="28"/>
          <w:szCs w:val="28"/>
        </w:rPr>
        <w:t xml:space="preserve">о порядке назначения и проведения опроса граждан на территории </w:t>
      </w:r>
    </w:p>
    <w:p w:rsidR="00374A5E" w:rsidRPr="00FC4247" w:rsidRDefault="00374A5E" w:rsidP="00374A5E">
      <w:pPr>
        <w:pStyle w:val="ConsTitle"/>
        <w:widowControl/>
        <w:jc w:val="center"/>
        <w:rPr>
          <w:rFonts w:ascii="Times New Roman" w:hAnsi="Times New Roman" w:cs="Times New Roman"/>
          <w:sz w:val="28"/>
          <w:szCs w:val="28"/>
        </w:rPr>
      </w:pPr>
      <w:r w:rsidRPr="00FC4247">
        <w:rPr>
          <w:rFonts w:ascii="Times New Roman" w:hAnsi="Times New Roman" w:cs="Times New Roman"/>
          <w:sz w:val="28"/>
          <w:szCs w:val="28"/>
        </w:rPr>
        <w:t xml:space="preserve">муниципального образования </w:t>
      </w:r>
      <w:r w:rsidR="00C1173E">
        <w:rPr>
          <w:rFonts w:ascii="Times New Roman" w:hAnsi="Times New Roman" w:cs="Times New Roman"/>
          <w:sz w:val="28"/>
          <w:szCs w:val="28"/>
        </w:rPr>
        <w:t>«</w:t>
      </w:r>
      <w:r w:rsidR="00FC4247" w:rsidRPr="00FC4247">
        <w:rPr>
          <w:rFonts w:ascii="Times New Roman" w:hAnsi="Times New Roman" w:cs="Times New Roman"/>
          <w:iCs/>
          <w:sz w:val="28"/>
          <w:szCs w:val="28"/>
        </w:rPr>
        <w:t>Муниципальный округ Увинский район Удмуртской Республики</w:t>
      </w:r>
      <w:r w:rsidR="00C1173E">
        <w:rPr>
          <w:rFonts w:ascii="Times New Roman" w:hAnsi="Times New Roman" w:cs="Times New Roman"/>
          <w:iCs/>
          <w:sz w:val="28"/>
          <w:szCs w:val="28"/>
        </w:rPr>
        <w:t>»</w:t>
      </w:r>
    </w:p>
    <w:p w:rsidR="00374A5E" w:rsidRDefault="00374A5E" w:rsidP="00374A5E">
      <w:pPr>
        <w:pStyle w:val="ConsTitle"/>
        <w:widowControl/>
        <w:jc w:val="both"/>
        <w:rPr>
          <w:rFonts w:ascii="Times New Roman" w:hAnsi="Times New Roman" w:cs="Times New Roman"/>
          <w:sz w:val="24"/>
          <w:szCs w:val="24"/>
        </w:rPr>
      </w:pPr>
    </w:p>
    <w:p w:rsidR="00374A5E" w:rsidRPr="00A50270" w:rsidRDefault="00374A5E" w:rsidP="00374A5E">
      <w:pPr>
        <w:pStyle w:val="ConsTitle"/>
        <w:widowControl/>
        <w:jc w:val="center"/>
        <w:rPr>
          <w:rFonts w:ascii="Times New Roman" w:hAnsi="Times New Roman" w:cs="Times New Roman"/>
          <w:sz w:val="24"/>
          <w:szCs w:val="24"/>
        </w:rPr>
      </w:pPr>
      <w:r w:rsidRPr="00A50270">
        <w:rPr>
          <w:rFonts w:ascii="Times New Roman" w:hAnsi="Times New Roman" w:cs="Times New Roman"/>
          <w:sz w:val="24"/>
          <w:szCs w:val="24"/>
          <w:lang w:val="en-US"/>
        </w:rPr>
        <w:t>I</w:t>
      </w:r>
      <w:r w:rsidRPr="00A50270">
        <w:rPr>
          <w:rFonts w:ascii="Times New Roman" w:hAnsi="Times New Roman" w:cs="Times New Roman"/>
          <w:sz w:val="24"/>
          <w:szCs w:val="24"/>
        </w:rPr>
        <w:t>. Общие положения</w:t>
      </w:r>
    </w:p>
    <w:p w:rsidR="00374A5E" w:rsidRDefault="00374A5E" w:rsidP="00374A5E">
      <w:pPr>
        <w:pStyle w:val="ConsTitle"/>
        <w:widowControl/>
        <w:jc w:val="center"/>
        <w:rPr>
          <w:rFonts w:ascii="Times New Roman" w:hAnsi="Times New Roman" w:cs="Times New Roman"/>
          <w:b w:val="0"/>
          <w:sz w:val="24"/>
          <w:szCs w:val="24"/>
        </w:rPr>
      </w:pP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1. Опрос является формой непосредственного участия населения в осуществлении местного самоуправления.</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Опрос проводится для выявления мнения населения и его учета при принятии решений органами местного самоуправления и должностными лицами местного самоуправления.</w:t>
      </w:r>
    </w:p>
    <w:p w:rsidR="00374A5E" w:rsidRDefault="00374A5E" w:rsidP="00FC4247">
      <w:pPr>
        <w:pStyle w:val="ConsNormal"/>
        <w:ind w:firstLine="708"/>
        <w:jc w:val="both"/>
        <w:rPr>
          <w:rFonts w:ascii="Times New Roman" w:hAnsi="Times New Roman" w:cs="Times New Roman"/>
          <w:sz w:val="24"/>
          <w:szCs w:val="24"/>
        </w:rPr>
      </w:pPr>
      <w:r>
        <w:rPr>
          <w:rFonts w:ascii="Times New Roman" w:hAnsi="Times New Roman" w:cs="Times New Roman"/>
          <w:sz w:val="24"/>
          <w:szCs w:val="24"/>
        </w:rPr>
        <w:t>2. Настоящее Положение, реализуя нормы Конституции Российской Федерации, Конституции Удмуртской Республики, Федера</w:t>
      </w:r>
      <w:r w:rsidR="00F425AA">
        <w:rPr>
          <w:rFonts w:ascii="Times New Roman" w:hAnsi="Times New Roman" w:cs="Times New Roman"/>
          <w:sz w:val="24"/>
          <w:szCs w:val="24"/>
        </w:rPr>
        <w:t>льного закона от 06.10.2003г. №</w:t>
      </w:r>
      <w:r>
        <w:rPr>
          <w:rFonts w:ascii="Times New Roman" w:hAnsi="Times New Roman" w:cs="Times New Roman"/>
          <w:sz w:val="24"/>
          <w:szCs w:val="24"/>
        </w:rPr>
        <w:t xml:space="preserve">131-ФЗ </w:t>
      </w:r>
      <w:r w:rsidR="00C1173E">
        <w:rPr>
          <w:rFonts w:ascii="Times New Roman" w:hAnsi="Times New Roman" w:cs="Times New Roman"/>
          <w:sz w:val="24"/>
          <w:szCs w:val="24"/>
        </w:rPr>
        <w:t>«</w:t>
      </w:r>
      <w:r>
        <w:rPr>
          <w:rFonts w:ascii="Times New Roman" w:hAnsi="Times New Roman" w:cs="Times New Roman"/>
          <w:sz w:val="24"/>
          <w:szCs w:val="24"/>
        </w:rPr>
        <w:t>Об общих принципах организации местного самоуправления в Российской Федерации</w:t>
      </w:r>
      <w:r w:rsidR="00C1173E">
        <w:rPr>
          <w:rFonts w:ascii="Times New Roman" w:hAnsi="Times New Roman" w:cs="Times New Roman"/>
          <w:sz w:val="24"/>
          <w:szCs w:val="24"/>
        </w:rPr>
        <w:t>»</w:t>
      </w:r>
      <w:r>
        <w:rPr>
          <w:rFonts w:ascii="Times New Roman" w:hAnsi="Times New Roman" w:cs="Times New Roman"/>
          <w:sz w:val="24"/>
          <w:szCs w:val="24"/>
        </w:rPr>
        <w:t xml:space="preserve">, </w:t>
      </w:r>
      <w:r w:rsidR="0049455E" w:rsidRPr="0049455E">
        <w:rPr>
          <w:rStyle w:val="FontStyle12"/>
          <w:sz w:val="24"/>
          <w:szCs w:val="28"/>
        </w:rPr>
        <w:t>Закон</w:t>
      </w:r>
      <w:r w:rsidR="00FC4247" w:rsidRPr="0049455E">
        <w:rPr>
          <w:rStyle w:val="FontStyle12"/>
          <w:sz w:val="24"/>
          <w:szCs w:val="28"/>
        </w:rPr>
        <w:t xml:space="preserve">ом Удмуртской Республики </w:t>
      </w:r>
      <w:r w:rsidR="00FC4247" w:rsidRPr="0049455E">
        <w:rPr>
          <w:rFonts w:ascii="Times New Roman" w:eastAsiaTheme="minorHAnsi" w:hAnsi="Times New Roman" w:cs="Times New Roman"/>
          <w:sz w:val="24"/>
          <w:szCs w:val="28"/>
          <w:lang w:eastAsia="en-US"/>
        </w:rPr>
        <w:t xml:space="preserve">от 13.07.2005 №42-РЗ </w:t>
      </w:r>
      <w:r w:rsidR="00C1173E" w:rsidRPr="0049455E">
        <w:rPr>
          <w:rFonts w:ascii="Times New Roman" w:eastAsiaTheme="minorHAnsi" w:hAnsi="Times New Roman" w:cs="Times New Roman"/>
          <w:sz w:val="24"/>
          <w:szCs w:val="28"/>
          <w:lang w:eastAsia="en-US"/>
        </w:rPr>
        <w:t>«</w:t>
      </w:r>
      <w:r w:rsidR="00FC4247" w:rsidRPr="0049455E">
        <w:rPr>
          <w:rFonts w:ascii="Times New Roman" w:eastAsiaTheme="minorHAnsi" w:hAnsi="Times New Roman" w:cs="Times New Roman"/>
          <w:sz w:val="24"/>
          <w:szCs w:val="28"/>
          <w:lang w:eastAsia="en-US"/>
        </w:rPr>
        <w:t>О местном самоуправлении в Удмуртской Республике</w:t>
      </w:r>
      <w:r w:rsidR="00C1173E" w:rsidRPr="0049455E">
        <w:rPr>
          <w:rFonts w:ascii="Times New Roman" w:eastAsiaTheme="minorHAnsi" w:hAnsi="Times New Roman" w:cs="Times New Roman"/>
          <w:sz w:val="24"/>
          <w:szCs w:val="28"/>
          <w:lang w:eastAsia="en-US"/>
        </w:rPr>
        <w:t>»</w:t>
      </w:r>
      <w:r w:rsidR="00FC4247" w:rsidRPr="0049455E">
        <w:rPr>
          <w:rFonts w:ascii="Times New Roman" w:eastAsiaTheme="minorHAnsi" w:hAnsi="Times New Roman" w:cs="Times New Roman"/>
          <w:sz w:val="24"/>
          <w:szCs w:val="28"/>
          <w:lang w:eastAsia="en-US"/>
        </w:rPr>
        <w:t xml:space="preserve">, </w:t>
      </w:r>
      <w:r w:rsidRPr="00FC4247">
        <w:rPr>
          <w:rFonts w:ascii="Times New Roman" w:hAnsi="Times New Roman" w:cs="Times New Roman"/>
          <w:sz w:val="24"/>
          <w:szCs w:val="24"/>
        </w:rPr>
        <w:t>устанавливает</w:t>
      </w:r>
      <w:r>
        <w:rPr>
          <w:rFonts w:ascii="Times New Roman" w:hAnsi="Times New Roman" w:cs="Times New Roman"/>
          <w:sz w:val="24"/>
          <w:szCs w:val="24"/>
        </w:rPr>
        <w:t xml:space="preserve"> порядок назначения, подготовки, проведения, установления результатов опроса граждан муниципального образования.</w:t>
      </w:r>
    </w:p>
    <w:p w:rsidR="00374A5E" w:rsidRDefault="00374A5E" w:rsidP="00FC4247">
      <w:pPr>
        <w:pStyle w:val="ConsNormal"/>
        <w:ind w:firstLine="708"/>
        <w:jc w:val="both"/>
        <w:rPr>
          <w:rFonts w:ascii="Times New Roman" w:hAnsi="Times New Roman" w:cs="Times New Roman"/>
          <w:sz w:val="24"/>
          <w:szCs w:val="24"/>
        </w:rPr>
      </w:pPr>
      <w:r>
        <w:rPr>
          <w:rFonts w:ascii="Times New Roman" w:hAnsi="Times New Roman" w:cs="Times New Roman"/>
          <w:sz w:val="24"/>
          <w:szCs w:val="24"/>
        </w:rPr>
        <w:t>3. В опросе граждан имеют право участвовать жители муниципального образования, обладающие избирательным правом.</w:t>
      </w:r>
    </w:p>
    <w:p w:rsidR="00374A5E" w:rsidRDefault="00374A5E" w:rsidP="00FC4247">
      <w:pPr>
        <w:pStyle w:val="ConsNormal"/>
        <w:ind w:firstLine="708"/>
        <w:jc w:val="both"/>
        <w:rPr>
          <w:rFonts w:ascii="Times New Roman" w:hAnsi="Times New Roman" w:cs="Times New Roman"/>
          <w:sz w:val="24"/>
          <w:szCs w:val="24"/>
        </w:rPr>
      </w:pPr>
      <w:r>
        <w:rPr>
          <w:rFonts w:ascii="Times New Roman" w:hAnsi="Times New Roman" w:cs="Times New Roman"/>
          <w:sz w:val="24"/>
          <w:szCs w:val="24"/>
        </w:rPr>
        <w:t>4. Жители муниципального образования участвуют в опросе непосредственно. Каждый житель муниципального образования, участвующий в опросе, имеет только один голос.</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Участие в опросе является свободным и добровольным. Никто не может быть принужден к выражению своих мнений и убеждений или отказу от них.</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Подготовка, проведение и установление результатов опроса осуществляется открыто и гласно.</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Мнение граждан муниципального образования, выявленное в ходе опроса, носит для органов местного самоуправления рекомендательный характер.</w:t>
      </w:r>
    </w:p>
    <w:p w:rsidR="00374A5E" w:rsidRDefault="00374A5E" w:rsidP="00374A5E">
      <w:pPr>
        <w:pStyle w:val="ConsNonformat"/>
        <w:widowControl/>
        <w:jc w:val="both"/>
        <w:rPr>
          <w:rFonts w:ascii="Times New Roman" w:hAnsi="Times New Roman" w:cs="Times New Roman"/>
          <w:sz w:val="24"/>
          <w:szCs w:val="24"/>
        </w:rPr>
      </w:pPr>
    </w:p>
    <w:p w:rsidR="00374A5E" w:rsidRDefault="00374A5E" w:rsidP="00374A5E">
      <w:pPr>
        <w:pStyle w:val="ConsNormal"/>
        <w:ind w:firstLine="709"/>
        <w:jc w:val="center"/>
        <w:rPr>
          <w:rFonts w:ascii="Times New Roman" w:hAnsi="Times New Roman" w:cs="Times New Roman"/>
          <w:b/>
          <w:bCs/>
          <w:sz w:val="24"/>
          <w:szCs w:val="24"/>
        </w:rPr>
      </w:pPr>
      <w:r w:rsidRPr="00C1173E">
        <w:rPr>
          <w:rFonts w:ascii="Times New Roman" w:hAnsi="Times New Roman" w:cs="Times New Roman"/>
          <w:b/>
          <w:bCs/>
          <w:sz w:val="24"/>
          <w:szCs w:val="24"/>
          <w:lang w:val="en-US"/>
        </w:rPr>
        <w:t>II</w:t>
      </w:r>
      <w:r w:rsidRPr="00C1173E">
        <w:rPr>
          <w:rFonts w:ascii="Times New Roman" w:hAnsi="Times New Roman" w:cs="Times New Roman"/>
          <w:b/>
          <w:bCs/>
          <w:sz w:val="24"/>
          <w:szCs w:val="24"/>
        </w:rPr>
        <w:t xml:space="preserve">. Территория и виды опроса. </w:t>
      </w:r>
    </w:p>
    <w:p w:rsidR="00A50270" w:rsidRPr="00C1173E" w:rsidRDefault="00A50270" w:rsidP="00374A5E">
      <w:pPr>
        <w:pStyle w:val="ConsNormal"/>
        <w:ind w:firstLine="709"/>
        <w:jc w:val="center"/>
        <w:rPr>
          <w:rFonts w:ascii="Times New Roman" w:hAnsi="Times New Roman" w:cs="Times New Roman"/>
          <w:b/>
          <w:bCs/>
          <w:sz w:val="24"/>
          <w:szCs w:val="24"/>
        </w:rPr>
      </w:pP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5. Опрос может проводиться на всей территории муниципального образования или на части его территории</w:t>
      </w:r>
      <w:r>
        <w:rPr>
          <w:sz w:val="24"/>
          <w:szCs w:val="24"/>
        </w:rPr>
        <w:t>.</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6. На опрос могут выноситься:</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 xml:space="preserve">вопросы местного значения, определенные Федеральным законом от 06.10.2003 года №131-ФЗ </w:t>
      </w:r>
      <w:r w:rsidR="00C1173E">
        <w:rPr>
          <w:rFonts w:ascii="Times New Roman" w:hAnsi="Times New Roman" w:cs="Times New Roman"/>
          <w:sz w:val="24"/>
          <w:szCs w:val="24"/>
        </w:rPr>
        <w:t>«</w:t>
      </w:r>
      <w:r>
        <w:rPr>
          <w:rFonts w:ascii="Times New Roman" w:hAnsi="Times New Roman" w:cs="Times New Roman"/>
          <w:sz w:val="24"/>
          <w:szCs w:val="24"/>
        </w:rPr>
        <w:t>Об общих принципах организации местного самоуправления в Российской Федерации</w:t>
      </w:r>
      <w:r w:rsidR="00C1173E">
        <w:rPr>
          <w:rFonts w:ascii="Times New Roman" w:hAnsi="Times New Roman" w:cs="Times New Roman"/>
          <w:sz w:val="24"/>
          <w:szCs w:val="24"/>
        </w:rPr>
        <w:t>»</w:t>
      </w:r>
      <w:r>
        <w:rPr>
          <w:rFonts w:ascii="Times New Roman" w:hAnsi="Times New Roman" w:cs="Times New Roman"/>
          <w:sz w:val="24"/>
          <w:szCs w:val="24"/>
        </w:rPr>
        <w:t>;</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вопросы изменения целевого назначения земель муниципального образования для объектов регионального и межрегионального значения.</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 xml:space="preserve">Вопросы, выносимые на опрос, должны быть сформулированы четко и ясно, не допускается возможность их различного толкования. </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7. Опрос проводится путем тайного, поименного или открытого голосования в течение одного или нескольких дней.</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Тайное голосование проводится по опросным листам в пунктах проведения опроса.</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Поименное голосование проводится по опросным листам или опросным спискам в пунктах проведения опроса и (или) по месту жительства участников опроса.</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Опрос может также проводиться в форме открытого голосования на собраниях жителей.</w:t>
      </w:r>
    </w:p>
    <w:p w:rsidR="00374A5E" w:rsidRDefault="00374A5E" w:rsidP="00374A5E">
      <w:pPr>
        <w:pStyle w:val="ConsNonformat"/>
        <w:widowControl/>
        <w:ind w:firstLine="709"/>
        <w:jc w:val="both"/>
        <w:rPr>
          <w:rFonts w:ascii="Times New Roman" w:hAnsi="Times New Roman" w:cs="Times New Roman"/>
          <w:sz w:val="24"/>
          <w:szCs w:val="24"/>
        </w:rPr>
      </w:pPr>
    </w:p>
    <w:p w:rsidR="00374A5E" w:rsidRPr="00C1173E" w:rsidRDefault="00374A5E" w:rsidP="00374A5E">
      <w:pPr>
        <w:pStyle w:val="ConsTitle"/>
        <w:widowControl/>
        <w:ind w:firstLine="709"/>
        <w:jc w:val="center"/>
        <w:rPr>
          <w:rFonts w:ascii="Times New Roman" w:hAnsi="Times New Roman" w:cs="Times New Roman"/>
          <w:sz w:val="24"/>
          <w:szCs w:val="24"/>
        </w:rPr>
      </w:pPr>
      <w:r w:rsidRPr="00C1173E">
        <w:rPr>
          <w:rFonts w:ascii="Times New Roman" w:hAnsi="Times New Roman" w:cs="Times New Roman"/>
          <w:sz w:val="24"/>
          <w:szCs w:val="24"/>
          <w:lang w:val="en-US"/>
        </w:rPr>
        <w:t>III</w:t>
      </w:r>
      <w:r w:rsidRPr="00C1173E">
        <w:rPr>
          <w:rFonts w:ascii="Times New Roman" w:hAnsi="Times New Roman" w:cs="Times New Roman"/>
          <w:sz w:val="24"/>
          <w:szCs w:val="24"/>
        </w:rPr>
        <w:t>. Назначени</w:t>
      </w:r>
      <w:r w:rsidR="00713363">
        <w:rPr>
          <w:rFonts w:ascii="Times New Roman" w:hAnsi="Times New Roman" w:cs="Times New Roman"/>
          <w:sz w:val="24"/>
          <w:szCs w:val="24"/>
        </w:rPr>
        <w:t>е</w:t>
      </w:r>
      <w:r w:rsidRPr="00C1173E">
        <w:rPr>
          <w:rFonts w:ascii="Times New Roman" w:hAnsi="Times New Roman" w:cs="Times New Roman"/>
          <w:sz w:val="24"/>
          <w:szCs w:val="24"/>
        </w:rPr>
        <w:t xml:space="preserve"> проведения опроса</w:t>
      </w:r>
    </w:p>
    <w:p w:rsidR="00374A5E" w:rsidRDefault="00374A5E" w:rsidP="00FC4247">
      <w:pPr>
        <w:pStyle w:val="ConsNormal"/>
        <w:ind w:firstLine="708"/>
        <w:jc w:val="both"/>
        <w:rPr>
          <w:rFonts w:ascii="Times New Roman" w:hAnsi="Times New Roman" w:cs="Times New Roman"/>
          <w:sz w:val="24"/>
          <w:szCs w:val="24"/>
        </w:rPr>
      </w:pPr>
      <w:r>
        <w:rPr>
          <w:rFonts w:ascii="Times New Roman" w:hAnsi="Times New Roman" w:cs="Times New Roman"/>
          <w:sz w:val="24"/>
          <w:szCs w:val="24"/>
        </w:rPr>
        <w:t xml:space="preserve">8. Опрос по вопросам местного значения проводится по инициативе представительного органа </w:t>
      </w:r>
      <w:r w:rsidR="00B87173">
        <w:rPr>
          <w:rFonts w:ascii="Times New Roman" w:hAnsi="Times New Roman" w:cs="Times New Roman"/>
          <w:sz w:val="24"/>
          <w:szCs w:val="24"/>
        </w:rPr>
        <w:t>муниципального образования или Г</w:t>
      </w:r>
      <w:r>
        <w:rPr>
          <w:rFonts w:ascii="Times New Roman" w:hAnsi="Times New Roman" w:cs="Times New Roman"/>
          <w:sz w:val="24"/>
          <w:szCs w:val="24"/>
        </w:rPr>
        <w:t>лавы муниципального образования.</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Опрос по вопросам изменения целевого назначения земель муниципального образования для объектов регионального и межрегионального значения проводится по инициативе органов государственной власти Удмуртской Республики.</w:t>
      </w:r>
    </w:p>
    <w:p w:rsidR="00374A5E" w:rsidRPr="004044C0" w:rsidRDefault="00374A5E" w:rsidP="00374A5E">
      <w:pPr>
        <w:pStyle w:val="ConsNormal"/>
        <w:ind w:firstLine="709"/>
        <w:jc w:val="both"/>
        <w:rPr>
          <w:rFonts w:ascii="Times New Roman" w:hAnsi="Times New Roman" w:cs="Times New Roman"/>
          <w:sz w:val="24"/>
          <w:szCs w:val="24"/>
        </w:rPr>
      </w:pPr>
      <w:r w:rsidRPr="00FC4247">
        <w:rPr>
          <w:rFonts w:ascii="Times New Roman" w:eastAsia="Calibri" w:hAnsi="Times New Roman" w:cs="Times New Roman"/>
          <w:sz w:val="24"/>
          <w:szCs w:val="24"/>
          <w:lang w:eastAsia="en-US"/>
        </w:rPr>
        <w:t xml:space="preserve">Опрос по вопросам </w:t>
      </w:r>
      <w:r w:rsidRPr="00FC4247">
        <w:rPr>
          <w:rFonts w:ascii="Times New Roman" w:hAnsi="Times New Roman" w:cs="Times New Roman"/>
          <w:color w:val="000000"/>
          <w:sz w:val="24"/>
          <w:szCs w:val="24"/>
          <w:shd w:val="clear" w:color="auto" w:fill="FFFFFF"/>
        </w:rPr>
        <w:t xml:space="preserve">выявления мнения граждан о </w:t>
      </w:r>
      <w:r w:rsidR="00A50270" w:rsidRPr="00FC4247">
        <w:rPr>
          <w:rFonts w:ascii="Times New Roman" w:hAnsi="Times New Roman" w:cs="Times New Roman"/>
          <w:color w:val="000000"/>
          <w:sz w:val="24"/>
          <w:szCs w:val="24"/>
          <w:shd w:val="clear" w:color="auto" w:fill="FFFFFF"/>
        </w:rPr>
        <w:t>поддержке </w:t>
      </w:r>
      <w:r w:rsidR="00A50270" w:rsidRPr="00FC4247">
        <w:rPr>
          <w:rFonts w:ascii="Times New Roman" w:eastAsia="Calibri" w:hAnsi="Times New Roman" w:cs="Times New Roman"/>
          <w:sz w:val="24"/>
          <w:szCs w:val="24"/>
          <w:lang w:eastAsia="en-US"/>
        </w:rPr>
        <w:t>инициативного</w:t>
      </w:r>
      <w:r w:rsidRPr="00FC4247">
        <w:rPr>
          <w:rFonts w:ascii="Times New Roman" w:eastAsia="Calibri" w:hAnsi="Times New Roman" w:cs="Times New Roman"/>
          <w:sz w:val="24"/>
          <w:szCs w:val="24"/>
          <w:lang w:eastAsia="en-US"/>
        </w:rPr>
        <w:t xml:space="preserve"> проекта проводится по инициативе жителей муниципального образования или его части, в которых предлагается реализовать инициативный проект, достигших шестнадцатилетнего возраста.</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9.</w:t>
      </w:r>
      <w:r w:rsidR="00FC4247">
        <w:rPr>
          <w:rFonts w:ascii="Times New Roman" w:hAnsi="Times New Roman" w:cs="Times New Roman"/>
          <w:sz w:val="24"/>
          <w:szCs w:val="24"/>
        </w:rPr>
        <w:t xml:space="preserve"> </w:t>
      </w:r>
      <w:r>
        <w:rPr>
          <w:rFonts w:ascii="Times New Roman" w:hAnsi="Times New Roman" w:cs="Times New Roman"/>
          <w:sz w:val="24"/>
          <w:szCs w:val="24"/>
        </w:rPr>
        <w:t>Решение о назначении опроса граждан принимается представительным органом муниципального образования.</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 xml:space="preserve">В решении представительного органа муниципального образования о назначении опроса граждан устанавливается: </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дата и сроки проведения опроса;</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формулировка вопроса (вопросов), предлагаемого (предлагаемых) при проведении опроса;</w:t>
      </w:r>
    </w:p>
    <w:p w:rsidR="00374A5E" w:rsidRDefault="00374A5E" w:rsidP="00374A5E">
      <w:pPr>
        <w:pStyle w:val="ConsNormal"/>
        <w:ind w:firstLine="709"/>
        <w:jc w:val="both"/>
        <w:rPr>
          <w:rFonts w:ascii="Times New Roman" w:hAnsi="Times New Roman" w:cs="Times New Roman"/>
          <w:sz w:val="24"/>
          <w:szCs w:val="24"/>
        </w:rPr>
      </w:pPr>
      <w:r w:rsidRPr="00FC4247">
        <w:rPr>
          <w:rFonts w:ascii="Times New Roman" w:hAnsi="Times New Roman" w:cs="Times New Roman"/>
          <w:sz w:val="24"/>
          <w:szCs w:val="24"/>
        </w:rPr>
        <w:t>порядок</w:t>
      </w:r>
      <w:r>
        <w:rPr>
          <w:rFonts w:ascii="Times New Roman" w:hAnsi="Times New Roman" w:cs="Times New Roman"/>
          <w:sz w:val="24"/>
          <w:szCs w:val="24"/>
        </w:rPr>
        <w:t xml:space="preserve"> проведения опроса;</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форма опросного листа;</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минимальная численность жителей муниципального образования, участвующих в опросе.</w:t>
      </w:r>
    </w:p>
    <w:p w:rsidR="00374A5E" w:rsidRPr="00FC4247" w:rsidRDefault="00374A5E" w:rsidP="00374A5E">
      <w:pPr>
        <w:pStyle w:val="ConsNormal"/>
        <w:ind w:firstLine="709"/>
        <w:jc w:val="both"/>
        <w:rPr>
          <w:rFonts w:ascii="Times New Roman" w:hAnsi="Times New Roman" w:cs="Times New Roman"/>
          <w:sz w:val="24"/>
          <w:szCs w:val="24"/>
        </w:rPr>
      </w:pPr>
      <w:r w:rsidRPr="00FC4247">
        <w:rPr>
          <w:rFonts w:ascii="Times New Roman" w:eastAsia="Calibri" w:hAnsi="Times New Roman" w:cs="Times New Roman"/>
          <w:sz w:val="24"/>
          <w:szCs w:val="24"/>
          <w:lang w:eastAsia="en-US"/>
        </w:rPr>
        <w:t xml:space="preserve">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w:t>
      </w:r>
      <w:r w:rsidR="00C1173E">
        <w:rPr>
          <w:rFonts w:ascii="Times New Roman" w:eastAsia="Calibri" w:hAnsi="Times New Roman" w:cs="Times New Roman"/>
          <w:sz w:val="24"/>
          <w:szCs w:val="24"/>
          <w:lang w:eastAsia="en-US"/>
        </w:rPr>
        <w:t>«</w:t>
      </w:r>
      <w:r w:rsidRPr="00FC4247">
        <w:rPr>
          <w:rFonts w:ascii="Times New Roman" w:eastAsia="Calibri" w:hAnsi="Times New Roman" w:cs="Times New Roman"/>
          <w:sz w:val="24"/>
          <w:szCs w:val="24"/>
          <w:lang w:eastAsia="en-US"/>
        </w:rPr>
        <w:t>Интернет</w:t>
      </w:r>
      <w:r w:rsidR="00C1173E">
        <w:rPr>
          <w:rFonts w:ascii="Times New Roman" w:eastAsia="Calibri" w:hAnsi="Times New Roman" w:cs="Times New Roman"/>
          <w:sz w:val="24"/>
          <w:szCs w:val="24"/>
          <w:lang w:eastAsia="en-US"/>
        </w:rPr>
        <w:t>»</w:t>
      </w:r>
      <w:r w:rsidRPr="00FC4247">
        <w:rPr>
          <w:rFonts w:ascii="Times New Roman" w:hAnsi="Times New Roman" w:cs="Times New Roman"/>
          <w:sz w:val="24"/>
          <w:szCs w:val="24"/>
        </w:rPr>
        <w:t>.</w:t>
      </w:r>
    </w:p>
    <w:p w:rsidR="00374A5E" w:rsidRPr="00FC4247" w:rsidRDefault="00374A5E" w:rsidP="00374A5E">
      <w:pPr>
        <w:pStyle w:val="ConsNormal"/>
        <w:ind w:firstLine="709"/>
        <w:jc w:val="both"/>
        <w:rPr>
          <w:rFonts w:ascii="Times New Roman" w:hAnsi="Times New Roman" w:cs="Times New Roman"/>
          <w:sz w:val="24"/>
          <w:szCs w:val="24"/>
        </w:rPr>
      </w:pPr>
      <w:r w:rsidRPr="00FC4247">
        <w:rPr>
          <w:rFonts w:ascii="Times New Roman" w:eastAsia="Calibri" w:hAnsi="Times New Roman" w:cs="Times New Roman"/>
          <w:sz w:val="24"/>
          <w:szCs w:val="24"/>
          <w:lang w:eastAsia="en-US"/>
        </w:rPr>
        <w:t>продолжительность опроса не может составлять более чем тридцать дней с даты, определенной решением о назначении опроса. Решение о назначении опроса принимается не позднее чем за тридцать дней до даты начала его проведения.</w:t>
      </w:r>
      <w:r w:rsidRPr="00FC4247">
        <w:rPr>
          <w:rFonts w:ascii="Times New Roman" w:hAnsi="Times New Roman" w:cs="Times New Roman"/>
          <w:sz w:val="24"/>
          <w:szCs w:val="24"/>
          <w:shd w:val="clear" w:color="auto" w:fill="FFFFFF"/>
        </w:rPr>
        <w:t xml:space="preserve"> </w:t>
      </w:r>
      <w:r w:rsidRPr="00D87377">
        <w:rPr>
          <w:rFonts w:ascii="Times New Roman" w:hAnsi="Times New Roman" w:cs="Times New Roman"/>
          <w:sz w:val="24"/>
          <w:szCs w:val="24"/>
          <w:shd w:val="clear" w:color="auto" w:fill="FFFFFF"/>
        </w:rPr>
        <w:t>Жители муниципального образования должны быть проинформированы о проведении опроса</w:t>
      </w:r>
      <w:r w:rsidR="00D87377" w:rsidRPr="00D87377">
        <w:rPr>
          <w:rFonts w:ascii="Times New Roman" w:hAnsi="Times New Roman" w:cs="Times New Roman"/>
          <w:sz w:val="24"/>
          <w:szCs w:val="24"/>
          <w:shd w:val="clear" w:color="auto" w:fill="FFFFFF"/>
        </w:rPr>
        <w:t xml:space="preserve"> граждан в порядке, определенном Уставом муниципального образования, </w:t>
      </w:r>
      <w:r w:rsidRPr="00D87377">
        <w:rPr>
          <w:rFonts w:ascii="Times New Roman" w:hAnsi="Times New Roman" w:cs="Times New Roman"/>
          <w:sz w:val="24"/>
          <w:szCs w:val="24"/>
          <w:shd w:val="clear" w:color="auto" w:fill="FFFFFF"/>
        </w:rPr>
        <w:t>не менее чем за 10 дней до его проведения.</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10. В целях организации проведения опроса представительный орган муниципального образования формирует комиссию по проведению опроса (далее - комиссия). Состав комиссии определяется решением представительного органа муниципального образования. В состав комиссии могут включаться представители общественных объединений, действующих на территории муниципального образования.</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Комиссия созывается не позднее чем на третий день после принятия решения о назначении опроса и на первом заседании избирает из своего состава председателя комиссии, заместителя(ей) председателя комиссии и секретаря комиссии.</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В случае проведения опроса в пунктах опроса комиссия утверждает количество и местонахождение пунктов опроса.</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Места нахождения комиссии и пунктов проведения опроса должны быть обнародованы не позднее чем за 10 дней до опроса.</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Комиссия:</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организует исполнение настоящего Положения при проведении опроса;</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организует оповещение жителей о вопросе (вопросах), выносимом на опрос, месте, периоде (дате) проведения опроса граждан не менее чем за 10 дней до его проведения;</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оборудует участки опроса;</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устанавливает форму и обеспечивает изготовление опросных списков и опросных листов;</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организует проведение голосования жителей при опросе в соответствии с установленным настоящим Положением порядком;</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устанавливает результаты опроса;</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взаимодействует с органами местного самоуправления, общественными объединениями и представителями средств массовой информации;</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осуществляет иные полномочия в соответствии с настоящим Положением.</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 xml:space="preserve">Полномочия комиссии прекращаются после официальной </w:t>
      </w:r>
      <w:r w:rsidRPr="007B6701">
        <w:rPr>
          <w:rFonts w:ascii="Times New Roman" w:hAnsi="Times New Roman" w:cs="Times New Roman"/>
          <w:sz w:val="24"/>
          <w:szCs w:val="24"/>
        </w:rPr>
        <w:t>передачи результатов опроса представительному органу местного самоуправления.</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Глава муниципального образования обеспечивает комиссию необходимыми помещениями, материально – техническими средствами, осуществляет контроль за расходованием выделенных средств.</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 xml:space="preserve">11. В список участников опроса включаются жители, имеющие право на участие в опросе, постоянно или преимущественно проживающие на территории муниципального образования. </w:t>
      </w:r>
      <w:r w:rsidRPr="00713363">
        <w:rPr>
          <w:rFonts w:ascii="Times New Roman" w:hAnsi="Times New Roman" w:cs="Times New Roman"/>
          <w:sz w:val="24"/>
          <w:szCs w:val="24"/>
        </w:rPr>
        <w:t xml:space="preserve">В </w:t>
      </w:r>
      <w:r w:rsidR="00713363" w:rsidRPr="00713363">
        <w:rPr>
          <w:rFonts w:ascii="Times New Roman" w:hAnsi="Times New Roman" w:cs="Times New Roman"/>
          <w:sz w:val="24"/>
          <w:szCs w:val="24"/>
        </w:rPr>
        <w:t xml:space="preserve">населенных пунктах </w:t>
      </w:r>
      <w:r w:rsidRPr="00713363">
        <w:rPr>
          <w:rFonts w:ascii="Times New Roman" w:hAnsi="Times New Roman" w:cs="Times New Roman"/>
          <w:sz w:val="24"/>
          <w:szCs w:val="24"/>
        </w:rPr>
        <w:t>список составляется комиссией по домам и улицам. В списке указываются фамилия, имя, отчество, год рождения (в возрасте 18 лет дополнительно день и месяц) и адрес места жительства участника опроса.</w:t>
      </w:r>
    </w:p>
    <w:p w:rsidR="00374A5E" w:rsidRDefault="00374A5E" w:rsidP="00374A5E">
      <w:pPr>
        <w:pStyle w:val="ConsNormal"/>
        <w:ind w:firstLine="709"/>
        <w:jc w:val="both"/>
        <w:rPr>
          <w:rFonts w:ascii="Times New Roman" w:hAnsi="Times New Roman" w:cs="Times New Roman"/>
          <w:sz w:val="24"/>
          <w:szCs w:val="24"/>
          <w:highlight w:val="green"/>
        </w:rPr>
      </w:pPr>
      <w:r>
        <w:rPr>
          <w:rFonts w:ascii="Times New Roman" w:hAnsi="Times New Roman" w:cs="Times New Roman"/>
          <w:sz w:val="24"/>
          <w:szCs w:val="24"/>
        </w:rPr>
        <w:t>В качестве списка участников опроса может быть использован список избирателей.</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Список участников опроса составляется в двух экземплярах и подписывается председателем и секретарем комиссии.</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Дополнительное включение в список жителей, имеющих право на участие в опросе в соответствии с настоящим Положением, допускается в любое время, в том числе и в день проведения опроса.</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Список участников опроса составляется не позднее</w:t>
      </w:r>
      <w:r w:rsidR="00BE50E6">
        <w:rPr>
          <w:rFonts w:ascii="Times New Roman" w:hAnsi="Times New Roman" w:cs="Times New Roman"/>
          <w:sz w:val="24"/>
          <w:szCs w:val="24"/>
        </w:rPr>
        <w:t>,</w:t>
      </w:r>
      <w:r>
        <w:rPr>
          <w:rFonts w:ascii="Times New Roman" w:hAnsi="Times New Roman" w:cs="Times New Roman"/>
          <w:sz w:val="24"/>
          <w:szCs w:val="24"/>
        </w:rPr>
        <w:t xml:space="preserve"> чем за 10 дней до проведения опроса.</w:t>
      </w:r>
    </w:p>
    <w:p w:rsidR="00374A5E" w:rsidRDefault="00374A5E" w:rsidP="00374A5E">
      <w:pPr>
        <w:pStyle w:val="ConsNormal"/>
        <w:ind w:firstLine="709"/>
        <w:jc w:val="both"/>
        <w:rPr>
          <w:rFonts w:ascii="Times New Roman" w:hAnsi="Times New Roman" w:cs="Times New Roman"/>
          <w:sz w:val="24"/>
          <w:szCs w:val="24"/>
          <w:highlight w:val="green"/>
        </w:rPr>
      </w:pPr>
      <w:r>
        <w:rPr>
          <w:rFonts w:ascii="Times New Roman" w:hAnsi="Times New Roman" w:cs="Times New Roman"/>
          <w:sz w:val="24"/>
          <w:szCs w:val="24"/>
        </w:rPr>
        <w:t xml:space="preserve">В случае создания нескольких </w:t>
      </w:r>
      <w:r w:rsidR="00D87377">
        <w:rPr>
          <w:rFonts w:ascii="Times New Roman" w:hAnsi="Times New Roman" w:cs="Times New Roman"/>
          <w:sz w:val="24"/>
          <w:szCs w:val="24"/>
        </w:rPr>
        <w:t>пунктов проведения</w:t>
      </w:r>
      <w:r>
        <w:rPr>
          <w:rFonts w:ascii="Times New Roman" w:hAnsi="Times New Roman" w:cs="Times New Roman"/>
          <w:sz w:val="24"/>
          <w:szCs w:val="24"/>
        </w:rPr>
        <w:t xml:space="preserve"> опроса список участников опроса составляется по каждому пункту.</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 xml:space="preserve">12. В опросном листе содержится точно воспроизведенный текст вынесенного на опрос вопроса (вопросов) и указываются варианты </w:t>
      </w:r>
      <w:r w:rsidR="00D87377">
        <w:rPr>
          <w:rFonts w:ascii="Times New Roman" w:hAnsi="Times New Roman" w:cs="Times New Roman"/>
          <w:sz w:val="24"/>
          <w:szCs w:val="24"/>
        </w:rPr>
        <w:t>волеизъявления</w:t>
      </w:r>
      <w:r>
        <w:rPr>
          <w:rFonts w:ascii="Times New Roman" w:hAnsi="Times New Roman" w:cs="Times New Roman"/>
          <w:sz w:val="24"/>
          <w:szCs w:val="24"/>
        </w:rPr>
        <w:t xml:space="preserve"> голосующего словами </w:t>
      </w:r>
      <w:r w:rsidR="00C1173E">
        <w:rPr>
          <w:rFonts w:ascii="Times New Roman" w:hAnsi="Times New Roman" w:cs="Times New Roman"/>
          <w:sz w:val="24"/>
          <w:szCs w:val="24"/>
        </w:rPr>
        <w:t>«</w:t>
      </w:r>
      <w:r>
        <w:rPr>
          <w:rFonts w:ascii="Times New Roman" w:hAnsi="Times New Roman" w:cs="Times New Roman"/>
          <w:sz w:val="24"/>
          <w:szCs w:val="24"/>
        </w:rPr>
        <w:t>За</w:t>
      </w:r>
      <w:r w:rsidR="00C1173E">
        <w:rPr>
          <w:rFonts w:ascii="Times New Roman" w:hAnsi="Times New Roman" w:cs="Times New Roman"/>
          <w:sz w:val="24"/>
          <w:szCs w:val="24"/>
        </w:rPr>
        <w:t>»</w:t>
      </w:r>
      <w:r>
        <w:rPr>
          <w:rFonts w:ascii="Times New Roman" w:hAnsi="Times New Roman" w:cs="Times New Roman"/>
          <w:sz w:val="24"/>
          <w:szCs w:val="24"/>
        </w:rPr>
        <w:t xml:space="preserve"> или </w:t>
      </w:r>
      <w:r w:rsidR="00C1173E">
        <w:rPr>
          <w:rFonts w:ascii="Times New Roman" w:hAnsi="Times New Roman" w:cs="Times New Roman"/>
          <w:sz w:val="24"/>
          <w:szCs w:val="24"/>
        </w:rPr>
        <w:t>«</w:t>
      </w:r>
      <w:r>
        <w:rPr>
          <w:rFonts w:ascii="Times New Roman" w:hAnsi="Times New Roman" w:cs="Times New Roman"/>
          <w:sz w:val="24"/>
          <w:szCs w:val="24"/>
        </w:rPr>
        <w:t>Против</w:t>
      </w:r>
      <w:r w:rsidR="00C1173E">
        <w:rPr>
          <w:rFonts w:ascii="Times New Roman" w:hAnsi="Times New Roman" w:cs="Times New Roman"/>
          <w:sz w:val="24"/>
          <w:szCs w:val="24"/>
        </w:rPr>
        <w:t>»</w:t>
      </w:r>
      <w:r>
        <w:rPr>
          <w:rFonts w:ascii="Times New Roman" w:hAnsi="Times New Roman" w:cs="Times New Roman"/>
          <w:sz w:val="24"/>
          <w:szCs w:val="24"/>
        </w:rPr>
        <w:t>, под которыми помещаются пустые квадраты.</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При вынесении на опрос нескольких вопросов они включаются в один опросный лист, последовательно нумеруются и отделяются друг от друга горизонтальными линиями. Альтернативные редакции какой-либо статьи или какого-либо пункта, вынесенного на опрос проекта нормативного правового акта, также последовательно нумеруются.</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Опросный лист, применяемый для поименного голосования, должен иметь свободное место для внесения данных о голосующем.</w:t>
      </w:r>
    </w:p>
    <w:p w:rsidR="00374A5E" w:rsidRDefault="00374A5E" w:rsidP="00374A5E">
      <w:pPr>
        <w:pStyle w:val="ConsNormal"/>
        <w:ind w:firstLine="709"/>
        <w:jc w:val="both"/>
        <w:rPr>
          <w:rFonts w:ascii="Times New Roman" w:hAnsi="Times New Roman" w:cs="Times New Roman"/>
          <w:sz w:val="24"/>
          <w:szCs w:val="24"/>
          <w:highlight w:val="green"/>
        </w:rPr>
      </w:pPr>
      <w:r>
        <w:rPr>
          <w:rFonts w:ascii="Times New Roman" w:hAnsi="Times New Roman" w:cs="Times New Roman"/>
          <w:sz w:val="24"/>
          <w:szCs w:val="24"/>
        </w:rPr>
        <w:t>Опросный лист содержит разъяснение о порядке его заполнения. Форму опросного листа устанавливает комиссия. В правом верхнем углу листа ставятся подписи двух членов комиссии.</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 xml:space="preserve">13. Опросный список представляет собой таблицу, в графы которой включаются данные о фамилии, имени, отчестве, дате рождения, месте жительства, серии и номере паспорта или заменяющего его документа участников опроса. Справа от этих граф под точно воспроизведенным текстом вопроса (вопросов), вынесенного на опрос, указываются варианты ответа голосующего словами </w:t>
      </w:r>
      <w:r w:rsidR="00C1173E">
        <w:rPr>
          <w:rFonts w:ascii="Times New Roman" w:hAnsi="Times New Roman" w:cs="Times New Roman"/>
          <w:sz w:val="24"/>
          <w:szCs w:val="24"/>
        </w:rPr>
        <w:t>«</w:t>
      </w:r>
      <w:r>
        <w:rPr>
          <w:rFonts w:ascii="Times New Roman" w:hAnsi="Times New Roman" w:cs="Times New Roman"/>
          <w:sz w:val="24"/>
          <w:szCs w:val="24"/>
        </w:rPr>
        <w:t>За</w:t>
      </w:r>
      <w:r w:rsidR="00C1173E">
        <w:rPr>
          <w:rFonts w:ascii="Times New Roman" w:hAnsi="Times New Roman" w:cs="Times New Roman"/>
          <w:sz w:val="24"/>
          <w:szCs w:val="24"/>
        </w:rPr>
        <w:t>»</w:t>
      </w:r>
      <w:r>
        <w:rPr>
          <w:rFonts w:ascii="Times New Roman" w:hAnsi="Times New Roman" w:cs="Times New Roman"/>
          <w:sz w:val="24"/>
          <w:szCs w:val="24"/>
        </w:rPr>
        <w:t xml:space="preserve"> или </w:t>
      </w:r>
      <w:r w:rsidR="00C1173E">
        <w:rPr>
          <w:rFonts w:ascii="Times New Roman" w:hAnsi="Times New Roman" w:cs="Times New Roman"/>
          <w:sz w:val="24"/>
          <w:szCs w:val="24"/>
        </w:rPr>
        <w:t>«</w:t>
      </w:r>
      <w:r>
        <w:rPr>
          <w:rFonts w:ascii="Times New Roman" w:hAnsi="Times New Roman" w:cs="Times New Roman"/>
          <w:sz w:val="24"/>
          <w:szCs w:val="24"/>
        </w:rPr>
        <w:t>Против</w:t>
      </w:r>
      <w:r w:rsidR="00C1173E">
        <w:rPr>
          <w:rFonts w:ascii="Times New Roman" w:hAnsi="Times New Roman" w:cs="Times New Roman"/>
          <w:sz w:val="24"/>
          <w:szCs w:val="24"/>
        </w:rPr>
        <w:t>»</w:t>
      </w:r>
      <w:r>
        <w:rPr>
          <w:rFonts w:ascii="Times New Roman" w:hAnsi="Times New Roman" w:cs="Times New Roman"/>
          <w:sz w:val="24"/>
          <w:szCs w:val="24"/>
        </w:rPr>
        <w:t xml:space="preserve"> и оставляется место для подписи участников голосования.</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При вынесении на опрос нескольких вопросов они располагаются в опросном листе последовательно.</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Опросный список подписывается председателем и секретарем комиссии на каждой странице.</w:t>
      </w:r>
    </w:p>
    <w:p w:rsidR="00374A5E" w:rsidRDefault="00374A5E" w:rsidP="00374A5E">
      <w:pPr>
        <w:pStyle w:val="ConsTitle"/>
        <w:widowControl/>
        <w:ind w:firstLine="709"/>
        <w:jc w:val="both"/>
        <w:rPr>
          <w:rFonts w:ascii="Times New Roman" w:hAnsi="Times New Roman" w:cs="Times New Roman"/>
          <w:sz w:val="24"/>
          <w:szCs w:val="24"/>
        </w:rPr>
      </w:pPr>
    </w:p>
    <w:p w:rsidR="00374A5E" w:rsidRPr="00C1173E" w:rsidRDefault="00374A5E" w:rsidP="00374A5E">
      <w:pPr>
        <w:pStyle w:val="ConsTitle"/>
        <w:widowControl/>
        <w:ind w:firstLine="709"/>
        <w:jc w:val="center"/>
        <w:rPr>
          <w:rFonts w:ascii="Times New Roman" w:hAnsi="Times New Roman" w:cs="Times New Roman"/>
          <w:sz w:val="24"/>
          <w:szCs w:val="24"/>
        </w:rPr>
      </w:pPr>
      <w:r w:rsidRPr="00C1173E">
        <w:rPr>
          <w:rFonts w:ascii="Times New Roman" w:hAnsi="Times New Roman" w:cs="Times New Roman"/>
          <w:sz w:val="24"/>
          <w:szCs w:val="24"/>
          <w:lang w:val="en-US"/>
        </w:rPr>
        <w:t>IV</w:t>
      </w:r>
      <w:r w:rsidRPr="00C1173E">
        <w:rPr>
          <w:rFonts w:ascii="Times New Roman" w:hAnsi="Times New Roman" w:cs="Times New Roman"/>
          <w:sz w:val="24"/>
          <w:szCs w:val="24"/>
        </w:rPr>
        <w:t>. Порядок проведения опроса и установления его результатов</w:t>
      </w:r>
    </w:p>
    <w:p w:rsidR="00374A5E" w:rsidRDefault="00374A5E" w:rsidP="00374A5E">
      <w:pPr>
        <w:pStyle w:val="ConsNonformat"/>
        <w:widowControl/>
        <w:ind w:firstLine="709"/>
        <w:jc w:val="both"/>
        <w:rPr>
          <w:rFonts w:ascii="Times New Roman" w:hAnsi="Times New Roman" w:cs="Times New Roman"/>
          <w:sz w:val="24"/>
          <w:szCs w:val="24"/>
        </w:rPr>
      </w:pP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14. Опрос проводится в удобное для жителей время согласно решению представительного органа местного самоуправления.</w:t>
      </w:r>
    </w:p>
    <w:p w:rsidR="00374A5E" w:rsidRDefault="00BE50E6"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 xml:space="preserve">15. </w:t>
      </w:r>
      <w:r w:rsidR="00374A5E">
        <w:rPr>
          <w:rFonts w:ascii="Times New Roman" w:hAnsi="Times New Roman" w:cs="Times New Roman"/>
          <w:sz w:val="24"/>
          <w:szCs w:val="24"/>
        </w:rPr>
        <w:t>Заинтересованным сторонам должно быть предоставлено равное право на изложение своих взглядов по вопросу (вопросам), выносимому на опрос. Способы проведения агитации устанавливаются комиссией по проведению опроса.</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В период проведения опроса агитация запрещается.</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16. Комиссия вправе провести собрание участников опроса для проведения голосования по вопросу (вопросам), вынесенному на опрос. Регистрация участников собрания проводится по списку участников опроса. Открывают и ведут собрание представители комиссии в количестве не менее трех человек. На собрании допускаются выступления заинтересованных сторон по вопросу (вопросам), вынесенному на опрос, их ответы на вопросы граждан, однако обсуждение не проводится.</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 xml:space="preserve">Голосование на собрании проводится открыто по каждому вопросу отдельно </w:t>
      </w:r>
      <w:r w:rsidR="00C1173E">
        <w:rPr>
          <w:rFonts w:ascii="Times New Roman" w:hAnsi="Times New Roman" w:cs="Times New Roman"/>
          <w:sz w:val="24"/>
          <w:szCs w:val="24"/>
        </w:rPr>
        <w:t>«</w:t>
      </w:r>
      <w:r>
        <w:rPr>
          <w:rFonts w:ascii="Times New Roman" w:hAnsi="Times New Roman" w:cs="Times New Roman"/>
          <w:sz w:val="24"/>
          <w:szCs w:val="24"/>
        </w:rPr>
        <w:t>За</w:t>
      </w:r>
      <w:r w:rsidR="00C1173E">
        <w:rPr>
          <w:rFonts w:ascii="Times New Roman" w:hAnsi="Times New Roman" w:cs="Times New Roman"/>
          <w:sz w:val="24"/>
          <w:szCs w:val="24"/>
        </w:rPr>
        <w:t>»</w:t>
      </w:r>
      <w:r>
        <w:rPr>
          <w:rFonts w:ascii="Times New Roman" w:hAnsi="Times New Roman" w:cs="Times New Roman"/>
          <w:sz w:val="24"/>
          <w:szCs w:val="24"/>
        </w:rPr>
        <w:t xml:space="preserve"> и отдельно </w:t>
      </w:r>
      <w:r w:rsidR="00C1173E">
        <w:rPr>
          <w:rFonts w:ascii="Times New Roman" w:hAnsi="Times New Roman" w:cs="Times New Roman"/>
          <w:sz w:val="24"/>
          <w:szCs w:val="24"/>
        </w:rPr>
        <w:t>«</w:t>
      </w:r>
      <w:r>
        <w:rPr>
          <w:rFonts w:ascii="Times New Roman" w:hAnsi="Times New Roman" w:cs="Times New Roman"/>
          <w:sz w:val="24"/>
          <w:szCs w:val="24"/>
        </w:rPr>
        <w:t>Против</w:t>
      </w:r>
      <w:r w:rsidR="00C1173E">
        <w:rPr>
          <w:rFonts w:ascii="Times New Roman" w:hAnsi="Times New Roman" w:cs="Times New Roman"/>
          <w:sz w:val="24"/>
          <w:szCs w:val="24"/>
        </w:rPr>
        <w:t>»</w:t>
      </w:r>
      <w:r>
        <w:rPr>
          <w:rFonts w:ascii="Times New Roman" w:hAnsi="Times New Roman" w:cs="Times New Roman"/>
          <w:sz w:val="24"/>
          <w:szCs w:val="24"/>
        </w:rPr>
        <w:t>. В голосовании участвуют только участники опроса, внесенные в список и зарегистрированные на собрании. Результаты голосования заносятся в протокол, который подписывается всеми членами комиссии, присутствующими на собрании.</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Собрание правомочно, если в нем приняло участие более 25 процентов жителей, имеющих право на участие в опросе.</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17. Тайное голосование при опросе проводится в пунктах проведения опроса, где должны быть специально оборудованные места для тайного голосования и установлены ящики для голосования, которые на время голосования опечатываются. Опросный лист выдается голосующему членами комиссии по списку участников опроса. При получении опросного листа голосующий предъявляет паспорт или иной документ, удостоверяющий его личность и место жительства, и расписывается против своей фамилии в списке опроса. Заполнение паспортных данных в списке участников опроса не требуется.</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голосующий не имеет возможности самостоятельно расписаться в получении опросного листа, он вправе воспользоваться помощью другого лица, за исключением членов комиссии. Лицо, оказавшее голосующему помощь, расписывается в списке участников опроса в графе </w:t>
      </w:r>
      <w:r w:rsidR="00C1173E">
        <w:rPr>
          <w:rFonts w:ascii="Times New Roman" w:hAnsi="Times New Roman" w:cs="Times New Roman"/>
          <w:sz w:val="24"/>
          <w:szCs w:val="24"/>
        </w:rPr>
        <w:t>«</w:t>
      </w:r>
      <w:r>
        <w:rPr>
          <w:rFonts w:ascii="Times New Roman" w:hAnsi="Times New Roman" w:cs="Times New Roman"/>
          <w:sz w:val="24"/>
          <w:szCs w:val="24"/>
        </w:rPr>
        <w:t>Подпись участника опроса о получении опросного листа</w:t>
      </w:r>
      <w:r w:rsidR="00C1173E">
        <w:rPr>
          <w:rFonts w:ascii="Times New Roman" w:hAnsi="Times New Roman" w:cs="Times New Roman"/>
          <w:sz w:val="24"/>
          <w:szCs w:val="24"/>
        </w:rPr>
        <w:t>»</w:t>
      </w:r>
      <w:r>
        <w:rPr>
          <w:rFonts w:ascii="Times New Roman" w:hAnsi="Times New Roman" w:cs="Times New Roman"/>
          <w:sz w:val="24"/>
          <w:szCs w:val="24"/>
        </w:rPr>
        <w:t xml:space="preserve"> с указанием своей фамилии.</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Опросный лист заполняется голосующим в специально оборудованном месте (кабинах или комнатах), в котором не допускается присутствие иных лиц, и опускается в ящик для голосования. Голосующий, не имеющий возможности самостоятельно заполнить опросный лист, вправе воспользоваться для этого помощью другого лица, не являющегося членом комиссии. Фамилия этого лица указывается в списке участников опроса рядом с подписью голосующего о получении опросного листа.</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 xml:space="preserve">При голосовании участник опроса ставит любой знак в квадрате под словом </w:t>
      </w:r>
      <w:r w:rsidR="00C1173E">
        <w:rPr>
          <w:rFonts w:ascii="Times New Roman" w:hAnsi="Times New Roman" w:cs="Times New Roman"/>
          <w:sz w:val="24"/>
          <w:szCs w:val="24"/>
        </w:rPr>
        <w:t>«</w:t>
      </w:r>
      <w:r>
        <w:rPr>
          <w:rFonts w:ascii="Times New Roman" w:hAnsi="Times New Roman" w:cs="Times New Roman"/>
          <w:sz w:val="24"/>
          <w:szCs w:val="24"/>
        </w:rPr>
        <w:t>За</w:t>
      </w:r>
      <w:r w:rsidR="00C1173E">
        <w:rPr>
          <w:rFonts w:ascii="Times New Roman" w:hAnsi="Times New Roman" w:cs="Times New Roman"/>
          <w:sz w:val="24"/>
          <w:szCs w:val="24"/>
        </w:rPr>
        <w:t>»</w:t>
      </w:r>
      <w:r>
        <w:rPr>
          <w:rFonts w:ascii="Times New Roman" w:hAnsi="Times New Roman" w:cs="Times New Roman"/>
          <w:sz w:val="24"/>
          <w:szCs w:val="24"/>
        </w:rPr>
        <w:t xml:space="preserve"> или </w:t>
      </w:r>
      <w:r w:rsidR="00C1173E">
        <w:rPr>
          <w:rFonts w:ascii="Times New Roman" w:hAnsi="Times New Roman" w:cs="Times New Roman"/>
          <w:sz w:val="24"/>
          <w:szCs w:val="24"/>
        </w:rPr>
        <w:t>«</w:t>
      </w:r>
      <w:r>
        <w:rPr>
          <w:rFonts w:ascii="Times New Roman" w:hAnsi="Times New Roman" w:cs="Times New Roman"/>
          <w:sz w:val="24"/>
          <w:szCs w:val="24"/>
        </w:rPr>
        <w:t>Против</w:t>
      </w:r>
      <w:r w:rsidR="00C1173E">
        <w:rPr>
          <w:rFonts w:ascii="Times New Roman" w:hAnsi="Times New Roman" w:cs="Times New Roman"/>
          <w:sz w:val="24"/>
          <w:szCs w:val="24"/>
        </w:rPr>
        <w:t>»</w:t>
      </w:r>
      <w:r>
        <w:rPr>
          <w:rFonts w:ascii="Times New Roman" w:hAnsi="Times New Roman" w:cs="Times New Roman"/>
          <w:sz w:val="24"/>
          <w:szCs w:val="24"/>
        </w:rPr>
        <w:t xml:space="preserve"> в соответствии со своим волеизъявлением. Члены комиссии обеспечивают тайну голосования.</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В случае если голосующий считает, что при заполнении опросного листа совершил ошибку, он вправе обратиться к члену комиссии, выдававшему опросный лист, с просьбой выдать ему новый опросный лист взамен испорченного. Член комиссии выдает голосующему новый опросный лист, делая при этом соответствующую отметку в списке участников опроса против фамилии данного участника. Испорченный опросный лист погашается, о чем составляется акт.</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Заполненные опросные листы опускаются голосующими в ящик для голосования, который должен находится в поле зрения членов комиссии. Число ящиков для голосования определяется комиссией.</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Вопрос о проведении голосования с применением переносных ящиков для голосования комиссия решает самостоятельно.</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Если член комиссии нарушает тайну голосования или пытается повлиять на волеизъявление участников опроса, он немедленно отстраняется от участия в ее работе. Решение об этом принимается комиссией.</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 xml:space="preserve">18. При поименном голосовании в пунктах проведения опроса голосующий по предъявлении паспорта или другого документа, удостоверяющего его личность и место жительства, в опросном списке против своей фамилии ставит знак </w:t>
      </w:r>
      <w:r w:rsidR="00C1173E">
        <w:rPr>
          <w:rFonts w:ascii="Times New Roman" w:hAnsi="Times New Roman" w:cs="Times New Roman"/>
          <w:sz w:val="24"/>
          <w:szCs w:val="24"/>
        </w:rPr>
        <w:t>«</w:t>
      </w:r>
      <w:r>
        <w:rPr>
          <w:rFonts w:ascii="Times New Roman" w:hAnsi="Times New Roman" w:cs="Times New Roman"/>
          <w:sz w:val="24"/>
          <w:szCs w:val="24"/>
        </w:rPr>
        <w:t>плюс</w:t>
      </w:r>
      <w:r w:rsidR="00C1173E">
        <w:rPr>
          <w:rFonts w:ascii="Times New Roman" w:hAnsi="Times New Roman" w:cs="Times New Roman"/>
          <w:sz w:val="24"/>
          <w:szCs w:val="24"/>
        </w:rPr>
        <w:t>»</w:t>
      </w:r>
      <w:r>
        <w:rPr>
          <w:rFonts w:ascii="Times New Roman" w:hAnsi="Times New Roman" w:cs="Times New Roman"/>
          <w:sz w:val="24"/>
          <w:szCs w:val="24"/>
        </w:rPr>
        <w:t xml:space="preserve"> или любой другой знак в графе, соответствующей его волеизъявлению, и расписывается.</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 xml:space="preserve">Поименное голосование может проводиться по опросным листам в пунктах проведения опроса голосования либо по месту жительства участников опроса. Голосующий </w:t>
      </w:r>
      <w:r>
        <w:rPr>
          <w:rFonts w:ascii="Times New Roman" w:hAnsi="Times New Roman" w:cs="Times New Roman"/>
          <w:sz w:val="24"/>
          <w:szCs w:val="24"/>
        </w:rPr>
        <w:lastRenderedPageBreak/>
        <w:t xml:space="preserve">записывает в опросный лист свою фамилию, имя и отчество, адрес, ставит любой знак в квадрате под словом </w:t>
      </w:r>
      <w:r w:rsidR="00C1173E">
        <w:rPr>
          <w:rFonts w:ascii="Times New Roman" w:hAnsi="Times New Roman" w:cs="Times New Roman"/>
          <w:sz w:val="24"/>
          <w:szCs w:val="24"/>
        </w:rPr>
        <w:t>«</w:t>
      </w:r>
      <w:r>
        <w:rPr>
          <w:rFonts w:ascii="Times New Roman" w:hAnsi="Times New Roman" w:cs="Times New Roman"/>
          <w:sz w:val="24"/>
          <w:szCs w:val="24"/>
        </w:rPr>
        <w:t>За</w:t>
      </w:r>
      <w:r w:rsidR="00C1173E">
        <w:rPr>
          <w:rFonts w:ascii="Times New Roman" w:hAnsi="Times New Roman" w:cs="Times New Roman"/>
          <w:sz w:val="24"/>
          <w:szCs w:val="24"/>
        </w:rPr>
        <w:t>»</w:t>
      </w:r>
      <w:r>
        <w:rPr>
          <w:rFonts w:ascii="Times New Roman" w:hAnsi="Times New Roman" w:cs="Times New Roman"/>
          <w:sz w:val="24"/>
          <w:szCs w:val="24"/>
        </w:rPr>
        <w:t xml:space="preserve"> или </w:t>
      </w:r>
      <w:r w:rsidR="00C1173E">
        <w:rPr>
          <w:rFonts w:ascii="Times New Roman" w:hAnsi="Times New Roman" w:cs="Times New Roman"/>
          <w:sz w:val="24"/>
          <w:szCs w:val="24"/>
        </w:rPr>
        <w:t>«</w:t>
      </w:r>
      <w:r>
        <w:rPr>
          <w:rFonts w:ascii="Times New Roman" w:hAnsi="Times New Roman" w:cs="Times New Roman"/>
          <w:sz w:val="24"/>
          <w:szCs w:val="24"/>
        </w:rPr>
        <w:t>Против</w:t>
      </w:r>
      <w:r w:rsidR="00C1173E">
        <w:rPr>
          <w:rFonts w:ascii="Times New Roman" w:hAnsi="Times New Roman" w:cs="Times New Roman"/>
          <w:sz w:val="24"/>
          <w:szCs w:val="24"/>
        </w:rPr>
        <w:t>»</w:t>
      </w:r>
      <w:r>
        <w:rPr>
          <w:rFonts w:ascii="Times New Roman" w:hAnsi="Times New Roman" w:cs="Times New Roman"/>
          <w:sz w:val="24"/>
          <w:szCs w:val="24"/>
        </w:rPr>
        <w:t xml:space="preserve"> в соответствии со своим волеизъявлением и здесь же расписывается. По просьбе голосующего эти сведения может внести в опросный лист член комиссии, но ставит знак в соответствующем квадрате и расписывается сам голосующий.</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поименного голосования по месту жительства участников опроса члены комиссии используют опросный лист. Данные голосования по опросному листу переносятся в опросный список, который служит основным документом для установления результатов опроса.</w:t>
      </w:r>
    </w:p>
    <w:p w:rsidR="00374A5E" w:rsidRPr="004343E5" w:rsidRDefault="00C1173E" w:rsidP="00374A5E">
      <w:pPr>
        <w:adjustRightInd w:val="0"/>
        <w:ind w:firstLine="567"/>
        <w:jc w:val="both"/>
        <w:rPr>
          <w:rFonts w:eastAsia="Calibri"/>
          <w:lang w:eastAsia="en-US"/>
        </w:rPr>
      </w:pPr>
      <w:r w:rsidRPr="004343E5">
        <w:rPr>
          <w:rFonts w:eastAsia="Calibri"/>
          <w:lang w:eastAsia="en-US"/>
        </w:rPr>
        <w:t>19.</w:t>
      </w:r>
      <w:r w:rsidR="00374A5E" w:rsidRPr="004343E5">
        <w:rPr>
          <w:rFonts w:eastAsia="Calibri"/>
          <w:lang w:eastAsia="en-US"/>
        </w:rPr>
        <w:t xml:space="preserve"> Опрос может проводиться с использованием официального сайта Увинского района в сети </w:t>
      </w:r>
      <w:r w:rsidRPr="004343E5">
        <w:rPr>
          <w:rFonts w:eastAsia="Calibri"/>
          <w:lang w:eastAsia="en-US"/>
        </w:rPr>
        <w:t>«</w:t>
      </w:r>
      <w:r w:rsidR="00374A5E" w:rsidRPr="004343E5">
        <w:rPr>
          <w:rFonts w:eastAsia="Calibri"/>
          <w:lang w:eastAsia="en-US"/>
        </w:rPr>
        <w:t>Интернет</w:t>
      </w:r>
      <w:r w:rsidRPr="004343E5">
        <w:rPr>
          <w:rFonts w:eastAsia="Calibri"/>
          <w:lang w:eastAsia="en-US"/>
        </w:rPr>
        <w:t>»</w:t>
      </w:r>
      <w:r w:rsidR="00374A5E" w:rsidRPr="004343E5">
        <w:rPr>
          <w:rFonts w:eastAsia="Calibri"/>
          <w:lang w:eastAsia="en-US"/>
        </w:rPr>
        <w:t>.</w:t>
      </w:r>
    </w:p>
    <w:p w:rsidR="00374A5E" w:rsidRPr="004343E5" w:rsidRDefault="00374A5E" w:rsidP="00374A5E">
      <w:pPr>
        <w:adjustRightInd w:val="0"/>
        <w:ind w:firstLine="567"/>
        <w:jc w:val="both"/>
        <w:rPr>
          <w:rFonts w:eastAsia="Calibri"/>
          <w:lang w:eastAsia="en-US"/>
        </w:rPr>
      </w:pPr>
      <w:r w:rsidRPr="004343E5">
        <w:t xml:space="preserve">Решение о назначении опроса </w:t>
      </w:r>
      <w:r w:rsidRPr="004343E5">
        <w:rPr>
          <w:rFonts w:eastAsia="Calibri"/>
          <w:lang w:eastAsia="en-US"/>
        </w:rPr>
        <w:t xml:space="preserve">с использованием официального сайта Увинского района в сети </w:t>
      </w:r>
      <w:r w:rsidR="00C1173E" w:rsidRPr="004343E5">
        <w:rPr>
          <w:rFonts w:eastAsia="Calibri"/>
          <w:lang w:eastAsia="en-US"/>
        </w:rPr>
        <w:t>«</w:t>
      </w:r>
      <w:r w:rsidRPr="004343E5">
        <w:rPr>
          <w:rFonts w:eastAsia="Calibri"/>
          <w:lang w:eastAsia="en-US"/>
        </w:rPr>
        <w:t>Интернет</w:t>
      </w:r>
      <w:r w:rsidR="00C1173E" w:rsidRPr="004343E5">
        <w:rPr>
          <w:rFonts w:eastAsia="Calibri"/>
          <w:lang w:eastAsia="en-US"/>
        </w:rPr>
        <w:t>»</w:t>
      </w:r>
      <w:r w:rsidRPr="004343E5">
        <w:rPr>
          <w:rFonts w:eastAsia="Calibri"/>
          <w:lang w:eastAsia="en-US"/>
        </w:rPr>
        <w:t xml:space="preserve"> принимается в соответствии с п.9 настоящего Положения, проведение опроса осуществляется в сроки в порядке, </w:t>
      </w:r>
      <w:r w:rsidR="00A50270" w:rsidRPr="004343E5">
        <w:rPr>
          <w:rFonts w:eastAsia="Calibri"/>
          <w:lang w:eastAsia="en-US"/>
        </w:rPr>
        <w:t>определенном настоящим</w:t>
      </w:r>
      <w:r w:rsidRPr="004343E5">
        <w:rPr>
          <w:rFonts w:eastAsia="Calibri"/>
          <w:lang w:eastAsia="en-US"/>
        </w:rPr>
        <w:t xml:space="preserve"> Положением с учетом специфики проведения опроса.</w:t>
      </w:r>
    </w:p>
    <w:p w:rsidR="00374A5E" w:rsidRDefault="00374A5E" w:rsidP="00374A5E">
      <w:pPr>
        <w:pStyle w:val="ConsNormal"/>
        <w:ind w:firstLine="709"/>
        <w:jc w:val="both"/>
        <w:rPr>
          <w:rFonts w:ascii="Times New Roman" w:hAnsi="Times New Roman" w:cs="Times New Roman"/>
          <w:sz w:val="24"/>
          <w:szCs w:val="24"/>
        </w:rPr>
      </w:pPr>
      <w:r w:rsidRPr="004343E5">
        <w:rPr>
          <w:rFonts w:ascii="Times New Roman" w:eastAsia="Calibri" w:hAnsi="Times New Roman" w:cs="Times New Roman"/>
          <w:sz w:val="24"/>
          <w:szCs w:val="24"/>
          <w:lang w:eastAsia="en-US"/>
        </w:rPr>
        <w:t xml:space="preserve">Представление участниками опроса, размещенных на официальном сайте Увинского района, сведений о себе целях идентификации (Ф.И.О., дата рождения, адрес места жительства (регистрации)), обработка персональных данных участников опроса, проверка участником опроса полноты и достоверности отражения на официальном сайте Увинского района в сети </w:t>
      </w:r>
      <w:r w:rsidR="00C1173E" w:rsidRPr="004343E5">
        <w:rPr>
          <w:rFonts w:ascii="Times New Roman" w:eastAsia="Calibri" w:hAnsi="Times New Roman" w:cs="Times New Roman"/>
          <w:sz w:val="24"/>
          <w:szCs w:val="24"/>
          <w:lang w:eastAsia="en-US"/>
        </w:rPr>
        <w:t>«</w:t>
      </w:r>
      <w:r w:rsidRPr="004343E5">
        <w:rPr>
          <w:rFonts w:ascii="Times New Roman" w:eastAsia="Calibri" w:hAnsi="Times New Roman" w:cs="Times New Roman"/>
          <w:sz w:val="24"/>
          <w:szCs w:val="24"/>
          <w:lang w:eastAsia="en-US"/>
        </w:rPr>
        <w:t>Интернет</w:t>
      </w:r>
      <w:r w:rsidR="00C1173E" w:rsidRPr="004343E5">
        <w:rPr>
          <w:rFonts w:ascii="Times New Roman" w:eastAsia="Calibri" w:hAnsi="Times New Roman" w:cs="Times New Roman"/>
          <w:sz w:val="24"/>
          <w:szCs w:val="24"/>
          <w:lang w:eastAsia="en-US"/>
        </w:rPr>
        <w:t>»</w:t>
      </w:r>
      <w:r w:rsidRPr="004343E5">
        <w:rPr>
          <w:rFonts w:ascii="Times New Roman" w:eastAsia="Calibri" w:hAnsi="Times New Roman" w:cs="Times New Roman"/>
          <w:sz w:val="24"/>
          <w:szCs w:val="24"/>
          <w:lang w:eastAsia="en-US"/>
        </w:rPr>
        <w:t xml:space="preserve"> результатов его голосования, осуществляется путем авторизации через портал </w:t>
      </w:r>
      <w:r w:rsidR="004343E5" w:rsidRPr="004343E5">
        <w:rPr>
          <w:rFonts w:ascii="Times New Roman" w:eastAsia="Calibri" w:hAnsi="Times New Roman" w:cs="Times New Roman"/>
          <w:sz w:val="24"/>
          <w:szCs w:val="24"/>
          <w:lang w:eastAsia="en-US"/>
        </w:rPr>
        <w:t>Г</w:t>
      </w:r>
      <w:r w:rsidRPr="004343E5">
        <w:rPr>
          <w:rFonts w:ascii="Times New Roman" w:eastAsia="Calibri" w:hAnsi="Times New Roman" w:cs="Times New Roman"/>
          <w:sz w:val="24"/>
          <w:szCs w:val="24"/>
          <w:lang w:eastAsia="en-US"/>
        </w:rPr>
        <w:t>осуслуг.</w:t>
      </w:r>
    </w:p>
    <w:p w:rsidR="00374A5E" w:rsidRDefault="000029D2" w:rsidP="00C1173E">
      <w:pPr>
        <w:pStyle w:val="ConsNormal"/>
        <w:ind w:firstLine="708"/>
        <w:jc w:val="both"/>
        <w:rPr>
          <w:rFonts w:ascii="Times New Roman" w:hAnsi="Times New Roman" w:cs="Times New Roman"/>
          <w:sz w:val="24"/>
          <w:szCs w:val="24"/>
        </w:rPr>
      </w:pPr>
      <w:r>
        <w:rPr>
          <w:rFonts w:ascii="Times New Roman" w:hAnsi="Times New Roman" w:cs="Times New Roman"/>
          <w:sz w:val="24"/>
          <w:szCs w:val="24"/>
        </w:rPr>
        <w:t>20</w:t>
      </w:r>
      <w:r w:rsidR="00374A5E">
        <w:rPr>
          <w:rFonts w:ascii="Times New Roman" w:hAnsi="Times New Roman" w:cs="Times New Roman"/>
          <w:sz w:val="24"/>
          <w:szCs w:val="24"/>
        </w:rPr>
        <w:t>. После проведения опроса комиссия подсчитывает результаты голосования. На основании полученных результатов составляется протокол, в котором указываются следующие данные:</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а) общее число граждан, имеющих право на участие в опросе;</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б) число граждан, принявших участие в опросе;</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в) число записей в опросном списке, оказавшихся недействительными; число опросных листов, признанных недействительными;</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 xml:space="preserve">г) количество голосов, поданных </w:t>
      </w:r>
      <w:r w:rsidR="00C1173E">
        <w:rPr>
          <w:rFonts w:ascii="Times New Roman" w:hAnsi="Times New Roman" w:cs="Times New Roman"/>
          <w:sz w:val="24"/>
          <w:szCs w:val="24"/>
        </w:rPr>
        <w:t>«</w:t>
      </w:r>
      <w:r>
        <w:rPr>
          <w:rFonts w:ascii="Times New Roman" w:hAnsi="Times New Roman" w:cs="Times New Roman"/>
          <w:sz w:val="24"/>
          <w:szCs w:val="24"/>
        </w:rPr>
        <w:t>За</w:t>
      </w:r>
      <w:r w:rsidR="00C1173E">
        <w:rPr>
          <w:rFonts w:ascii="Times New Roman" w:hAnsi="Times New Roman" w:cs="Times New Roman"/>
          <w:sz w:val="24"/>
          <w:szCs w:val="24"/>
        </w:rPr>
        <w:t>»</w:t>
      </w:r>
      <w:r>
        <w:rPr>
          <w:rFonts w:ascii="Times New Roman" w:hAnsi="Times New Roman" w:cs="Times New Roman"/>
          <w:sz w:val="24"/>
          <w:szCs w:val="24"/>
        </w:rPr>
        <w:t xml:space="preserve"> вопрос, вынесенный на опрос;</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 xml:space="preserve">д) количество голосов, поданных </w:t>
      </w:r>
      <w:r w:rsidR="00C1173E">
        <w:rPr>
          <w:rFonts w:ascii="Times New Roman" w:hAnsi="Times New Roman" w:cs="Times New Roman"/>
          <w:sz w:val="24"/>
          <w:szCs w:val="24"/>
        </w:rPr>
        <w:t>«</w:t>
      </w:r>
      <w:r>
        <w:rPr>
          <w:rFonts w:ascii="Times New Roman" w:hAnsi="Times New Roman" w:cs="Times New Roman"/>
          <w:sz w:val="24"/>
          <w:szCs w:val="24"/>
        </w:rPr>
        <w:t>Против</w:t>
      </w:r>
      <w:r w:rsidR="00C1173E">
        <w:rPr>
          <w:rFonts w:ascii="Times New Roman" w:hAnsi="Times New Roman" w:cs="Times New Roman"/>
          <w:sz w:val="24"/>
          <w:szCs w:val="24"/>
        </w:rPr>
        <w:t>»</w:t>
      </w:r>
      <w:r>
        <w:rPr>
          <w:rFonts w:ascii="Times New Roman" w:hAnsi="Times New Roman" w:cs="Times New Roman"/>
          <w:sz w:val="24"/>
          <w:szCs w:val="24"/>
        </w:rPr>
        <w:t xml:space="preserve"> вопроса, вынесенного на опрос;</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е) одно из следующих решений:</w:t>
      </w:r>
    </w:p>
    <w:p w:rsidR="00374A5E" w:rsidRDefault="00374A5E" w:rsidP="00C1173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признание опроса состоявшимся;</w:t>
      </w:r>
    </w:p>
    <w:p w:rsidR="00374A5E" w:rsidRDefault="00374A5E" w:rsidP="00C1173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признание опроса несостоявшимся;</w:t>
      </w:r>
    </w:p>
    <w:p w:rsidR="00374A5E" w:rsidRDefault="00374A5E" w:rsidP="00C1173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признание опроса недействительным;</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ж) результаты опроса (вопрос считается одобренным, если за него проголосовало более половины участников опроса, принявших участие в голосовании).</w:t>
      </w:r>
    </w:p>
    <w:p w:rsidR="00374A5E" w:rsidRDefault="00C1173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2</w:t>
      </w:r>
      <w:r w:rsidR="000029D2">
        <w:rPr>
          <w:rFonts w:ascii="Times New Roman" w:hAnsi="Times New Roman" w:cs="Times New Roman"/>
          <w:sz w:val="24"/>
          <w:szCs w:val="24"/>
        </w:rPr>
        <w:t>1</w:t>
      </w:r>
      <w:r>
        <w:rPr>
          <w:rFonts w:ascii="Times New Roman" w:hAnsi="Times New Roman" w:cs="Times New Roman"/>
          <w:sz w:val="24"/>
          <w:szCs w:val="24"/>
        </w:rPr>
        <w:t xml:space="preserve">. </w:t>
      </w:r>
      <w:r w:rsidR="00374A5E">
        <w:rPr>
          <w:rFonts w:ascii="Times New Roman" w:hAnsi="Times New Roman" w:cs="Times New Roman"/>
          <w:sz w:val="24"/>
          <w:szCs w:val="24"/>
        </w:rPr>
        <w:t>Если опрос проводился по нескольким вопросам, то подсчет голосов и составление протокола по каждому вопросу производится отдельно.</w:t>
      </w:r>
    </w:p>
    <w:p w:rsidR="00374A5E" w:rsidRDefault="00C1173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2</w:t>
      </w:r>
      <w:r w:rsidR="000029D2">
        <w:rPr>
          <w:rFonts w:ascii="Times New Roman" w:hAnsi="Times New Roman" w:cs="Times New Roman"/>
          <w:sz w:val="24"/>
          <w:szCs w:val="24"/>
        </w:rPr>
        <w:t>2</w:t>
      </w:r>
      <w:r>
        <w:rPr>
          <w:rFonts w:ascii="Times New Roman" w:hAnsi="Times New Roman" w:cs="Times New Roman"/>
          <w:sz w:val="24"/>
          <w:szCs w:val="24"/>
        </w:rPr>
        <w:t xml:space="preserve">. </w:t>
      </w:r>
      <w:r w:rsidR="00374A5E">
        <w:rPr>
          <w:rFonts w:ascii="Times New Roman" w:hAnsi="Times New Roman" w:cs="Times New Roman"/>
          <w:sz w:val="24"/>
          <w:szCs w:val="24"/>
        </w:rPr>
        <w:t>Недействительными признаются записи в опросном списке, по которым невозможно достоверно установить мнение участников опроса или не содержащие данных о голосовавшем или его подписи, а также повторяющиеся записи.</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Недействительными признаются опросные листы неустановленного образца, не имеющие отметок членов комиссии, а также листы, по которым невозможно достоверно установить мнение участников опроса.</w:t>
      </w:r>
    </w:p>
    <w:p w:rsidR="00374A5E" w:rsidRDefault="00C1173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2</w:t>
      </w:r>
      <w:r w:rsidR="000029D2">
        <w:rPr>
          <w:rFonts w:ascii="Times New Roman" w:hAnsi="Times New Roman" w:cs="Times New Roman"/>
          <w:sz w:val="24"/>
          <w:szCs w:val="24"/>
        </w:rPr>
        <w:t>3</w:t>
      </w:r>
      <w:r>
        <w:rPr>
          <w:rFonts w:ascii="Times New Roman" w:hAnsi="Times New Roman" w:cs="Times New Roman"/>
          <w:sz w:val="24"/>
          <w:szCs w:val="24"/>
        </w:rPr>
        <w:t xml:space="preserve">. </w:t>
      </w:r>
      <w:r w:rsidR="00374A5E">
        <w:rPr>
          <w:rFonts w:ascii="Times New Roman" w:hAnsi="Times New Roman" w:cs="Times New Roman"/>
          <w:sz w:val="24"/>
          <w:szCs w:val="24"/>
        </w:rPr>
        <w:t>Комиссия признает опрос состоявшимся, если в нем приняло участие более 25% граждан, имеющих право на участие в опросе.</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 xml:space="preserve"> Комиссия признает результаты опроса недействительными, если допущенные при проведении опроса нарушения не позволяют с достоверностью установить результаты голосования.</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 xml:space="preserve">Комиссия признает опрос несостоявшимся в случае, если число граждан, принявших участие в опросе, не составило 25% от общего числа граждан, имеющих право на участие в опросе, а </w:t>
      </w:r>
      <w:r w:rsidR="00A50270">
        <w:rPr>
          <w:rFonts w:ascii="Times New Roman" w:hAnsi="Times New Roman" w:cs="Times New Roman"/>
          <w:sz w:val="24"/>
          <w:szCs w:val="24"/>
        </w:rPr>
        <w:t>также</w:t>
      </w:r>
      <w:r>
        <w:rPr>
          <w:rFonts w:ascii="Times New Roman" w:hAnsi="Times New Roman" w:cs="Times New Roman"/>
          <w:sz w:val="24"/>
          <w:szCs w:val="24"/>
        </w:rPr>
        <w:t xml:space="preserve"> если количество действительных записей в опросном списке оказалось меньше, чем 25% от числа граждан, имеющих право на участие в опросе.</w:t>
      </w:r>
    </w:p>
    <w:p w:rsidR="00374A5E" w:rsidRDefault="00C1173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2</w:t>
      </w:r>
      <w:r w:rsidR="000029D2">
        <w:rPr>
          <w:rFonts w:ascii="Times New Roman" w:hAnsi="Times New Roman" w:cs="Times New Roman"/>
          <w:sz w:val="24"/>
          <w:szCs w:val="24"/>
        </w:rPr>
        <w:t>4</w:t>
      </w:r>
      <w:r>
        <w:rPr>
          <w:rFonts w:ascii="Times New Roman" w:hAnsi="Times New Roman" w:cs="Times New Roman"/>
          <w:sz w:val="24"/>
          <w:szCs w:val="24"/>
        </w:rPr>
        <w:t xml:space="preserve">. </w:t>
      </w:r>
      <w:r w:rsidR="00374A5E">
        <w:rPr>
          <w:rFonts w:ascii="Times New Roman" w:hAnsi="Times New Roman" w:cs="Times New Roman"/>
          <w:sz w:val="24"/>
          <w:szCs w:val="24"/>
        </w:rPr>
        <w:t>Член комиссии, не согласный с протоколом в целом или отдельными его положениями, вправе изложить в письменной форме особое мнение, которое прилагается к протоколу. К протокол</w:t>
      </w:r>
      <w:r>
        <w:rPr>
          <w:rFonts w:ascii="Times New Roman" w:hAnsi="Times New Roman" w:cs="Times New Roman"/>
          <w:sz w:val="24"/>
          <w:szCs w:val="24"/>
        </w:rPr>
        <w:t>у</w:t>
      </w:r>
      <w:r w:rsidR="00374A5E">
        <w:rPr>
          <w:rFonts w:ascii="Times New Roman" w:hAnsi="Times New Roman" w:cs="Times New Roman"/>
          <w:sz w:val="24"/>
          <w:szCs w:val="24"/>
        </w:rPr>
        <w:t xml:space="preserve"> прилагаются поступившие в комиссию письменные жалобы, заявления и принятые по ним решения. Заверенные копии жалоб, заявлений и принятых по ним решений прилагаются ко второму экземпляру протокола.</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 xml:space="preserve">Материалы опроса в течение всего срока полномочий депутатов представительного органа муниципального образования хранятся в представительном органе муниципального образования, а затем направляются на хранение в муниципальный архив. </w:t>
      </w:r>
    </w:p>
    <w:p w:rsidR="00374A5E" w:rsidRDefault="00374A5E" w:rsidP="00C1173E">
      <w:pPr>
        <w:pStyle w:val="ConsNormal"/>
        <w:ind w:firstLine="708"/>
        <w:jc w:val="both"/>
        <w:rPr>
          <w:rFonts w:ascii="Times New Roman" w:hAnsi="Times New Roman" w:cs="Times New Roman"/>
          <w:sz w:val="24"/>
          <w:szCs w:val="24"/>
        </w:rPr>
      </w:pPr>
      <w:r>
        <w:rPr>
          <w:rFonts w:ascii="Times New Roman" w:hAnsi="Times New Roman" w:cs="Times New Roman"/>
          <w:sz w:val="24"/>
          <w:szCs w:val="24"/>
        </w:rPr>
        <w:t>2</w:t>
      </w:r>
      <w:r w:rsidR="000029D2">
        <w:rPr>
          <w:rFonts w:ascii="Times New Roman" w:hAnsi="Times New Roman" w:cs="Times New Roman"/>
          <w:sz w:val="24"/>
          <w:szCs w:val="24"/>
        </w:rPr>
        <w:t>5</w:t>
      </w:r>
      <w:r>
        <w:rPr>
          <w:rFonts w:ascii="Times New Roman" w:hAnsi="Times New Roman" w:cs="Times New Roman"/>
          <w:sz w:val="24"/>
          <w:szCs w:val="24"/>
        </w:rPr>
        <w:t xml:space="preserve">. Результаты опроса доводятся комиссией по проведению опроса до населения </w:t>
      </w:r>
      <w:r w:rsidRPr="007B6701">
        <w:rPr>
          <w:rFonts w:ascii="Times New Roman" w:hAnsi="Times New Roman" w:cs="Times New Roman"/>
          <w:sz w:val="24"/>
          <w:szCs w:val="24"/>
        </w:rPr>
        <w:t>через средства массовой информации</w:t>
      </w:r>
      <w:r w:rsidR="007B6701" w:rsidRPr="007B6701">
        <w:rPr>
          <w:rFonts w:ascii="Times New Roman" w:hAnsi="Times New Roman" w:cs="Times New Roman"/>
          <w:sz w:val="24"/>
          <w:szCs w:val="24"/>
        </w:rPr>
        <w:t xml:space="preserve"> и (или) социальные сети или путем размещения</w:t>
      </w:r>
      <w:r w:rsidR="007B6701">
        <w:rPr>
          <w:rFonts w:ascii="Times New Roman" w:hAnsi="Times New Roman" w:cs="Times New Roman"/>
          <w:sz w:val="24"/>
          <w:szCs w:val="24"/>
        </w:rPr>
        <w:t xml:space="preserve"> на официальном сайте Увинского района </w:t>
      </w:r>
      <w:r>
        <w:rPr>
          <w:rFonts w:ascii="Times New Roman" w:hAnsi="Times New Roman" w:cs="Times New Roman"/>
          <w:sz w:val="24"/>
          <w:szCs w:val="24"/>
        </w:rPr>
        <w:t>не позднее 10 дней со дня окончания проведения опроса.</w:t>
      </w:r>
    </w:p>
    <w:p w:rsidR="00374A5E" w:rsidRDefault="00374A5E" w:rsidP="00374A5E">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Результаты опроса учитываются при принятии решений органами местного самоуправления и должностными лицами местного самоуправления.</w:t>
      </w:r>
    </w:p>
    <w:p w:rsidR="00374A5E" w:rsidRDefault="00374A5E" w:rsidP="00374A5E">
      <w:pPr>
        <w:pStyle w:val="ConsNormal"/>
        <w:ind w:firstLine="709"/>
        <w:jc w:val="both"/>
        <w:rPr>
          <w:rFonts w:ascii="Times New Roman" w:hAnsi="Times New Roman" w:cs="Times New Roman"/>
          <w:sz w:val="24"/>
          <w:szCs w:val="24"/>
          <w:highlight w:val="yellow"/>
        </w:rPr>
      </w:pPr>
      <w:r>
        <w:rPr>
          <w:rFonts w:ascii="Times New Roman" w:hAnsi="Times New Roman" w:cs="Times New Roman"/>
          <w:sz w:val="24"/>
          <w:szCs w:val="24"/>
        </w:rPr>
        <w:t xml:space="preserve">В случае принятия органами местного самоуправления и должностными лицами местного самоуправления решений, противоречащих результатам опроса, указанные органы обязаны в течение 10 дней после принятия решения </w:t>
      </w:r>
      <w:bookmarkStart w:id="0" w:name="_GoBack"/>
      <w:bookmarkEnd w:id="0"/>
      <w:r w:rsidR="00D87377">
        <w:rPr>
          <w:rFonts w:ascii="Times New Roman" w:hAnsi="Times New Roman" w:cs="Times New Roman"/>
          <w:sz w:val="24"/>
          <w:szCs w:val="24"/>
        </w:rPr>
        <w:t>довести до</w:t>
      </w:r>
      <w:r>
        <w:rPr>
          <w:rFonts w:ascii="Times New Roman" w:hAnsi="Times New Roman" w:cs="Times New Roman"/>
          <w:sz w:val="24"/>
          <w:szCs w:val="24"/>
        </w:rPr>
        <w:t xml:space="preserve"> населения</w:t>
      </w:r>
      <w:r w:rsidR="007B6701">
        <w:rPr>
          <w:rFonts w:ascii="Times New Roman" w:hAnsi="Times New Roman" w:cs="Times New Roman"/>
          <w:sz w:val="24"/>
          <w:szCs w:val="24"/>
        </w:rPr>
        <w:t xml:space="preserve"> </w:t>
      </w:r>
      <w:r w:rsidR="007B6701" w:rsidRPr="007B6701">
        <w:rPr>
          <w:rFonts w:ascii="Times New Roman" w:hAnsi="Times New Roman" w:cs="Times New Roman"/>
          <w:sz w:val="24"/>
          <w:szCs w:val="24"/>
        </w:rPr>
        <w:t>через средства массовой информации и (или) социальные сети или путем размещения</w:t>
      </w:r>
      <w:r w:rsidR="007B6701">
        <w:rPr>
          <w:rFonts w:ascii="Times New Roman" w:hAnsi="Times New Roman" w:cs="Times New Roman"/>
          <w:sz w:val="24"/>
          <w:szCs w:val="24"/>
        </w:rPr>
        <w:t xml:space="preserve"> на официальном сайте Увинского района</w:t>
      </w:r>
      <w:r>
        <w:rPr>
          <w:rFonts w:ascii="Times New Roman" w:hAnsi="Times New Roman" w:cs="Times New Roman"/>
          <w:sz w:val="24"/>
          <w:szCs w:val="24"/>
        </w:rPr>
        <w:t xml:space="preserve"> причины принятия такого решения.</w:t>
      </w:r>
    </w:p>
    <w:p w:rsidR="00374A5E" w:rsidRDefault="00374A5E" w:rsidP="00374A5E">
      <w:pPr>
        <w:pStyle w:val="ConsNormal"/>
        <w:ind w:firstLine="709"/>
        <w:jc w:val="center"/>
        <w:rPr>
          <w:rFonts w:ascii="Times New Roman" w:hAnsi="Times New Roman" w:cs="Times New Roman"/>
          <w:sz w:val="24"/>
          <w:szCs w:val="24"/>
        </w:rPr>
      </w:pPr>
      <w:r>
        <w:rPr>
          <w:rFonts w:ascii="Times New Roman" w:hAnsi="Times New Roman" w:cs="Times New Roman"/>
          <w:sz w:val="24"/>
          <w:szCs w:val="24"/>
        </w:rPr>
        <w:t>_______________________</w:t>
      </w:r>
    </w:p>
    <w:p w:rsidR="00C70E48" w:rsidRPr="00C70E48" w:rsidRDefault="00C70E48" w:rsidP="00374A5E">
      <w:pPr>
        <w:pStyle w:val="23"/>
        <w:shd w:val="clear" w:color="auto" w:fill="auto"/>
        <w:tabs>
          <w:tab w:val="left" w:leader="underscore" w:pos="7507"/>
        </w:tabs>
        <w:spacing w:line="240" w:lineRule="auto"/>
        <w:ind w:right="2" w:firstLine="0"/>
        <w:jc w:val="center"/>
        <w:rPr>
          <w:rFonts w:cs="Times New Roman"/>
          <w:i/>
        </w:rPr>
      </w:pPr>
    </w:p>
    <w:sectPr w:rsidR="00C70E48" w:rsidRPr="00C70E48" w:rsidSect="00F425AA">
      <w:headerReference w:type="even" r:id="rId9"/>
      <w:type w:val="continuous"/>
      <w:pgSz w:w="11909" w:h="16834"/>
      <w:pgMar w:top="567"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03F" w:rsidRDefault="0025103F" w:rsidP="00E2534F">
      <w:r>
        <w:separator/>
      </w:r>
    </w:p>
  </w:endnote>
  <w:endnote w:type="continuationSeparator" w:id="0">
    <w:p w:rsidR="0025103F" w:rsidRDefault="0025103F"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03F" w:rsidRDefault="0025103F" w:rsidP="00E2534F">
      <w:r>
        <w:separator/>
      </w:r>
    </w:p>
  </w:footnote>
  <w:footnote w:type="continuationSeparator" w:id="0">
    <w:p w:rsidR="0025103F" w:rsidRDefault="0025103F" w:rsidP="00E25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03F" w:rsidRDefault="00D87377">
    <w:pPr>
      <w:rPr>
        <w:sz w:val="2"/>
        <w:szCs w:val="2"/>
      </w:rPr>
    </w:pPr>
    <w:r>
      <w:rPr>
        <w:noProof/>
      </w:rPr>
      <w:pict>
        <v:shapetype id="_x0000_t202" coordsize="21600,21600" o:spt="202" path="m,l,21600r21600,l21600,xe">
          <v:stroke joinstyle="miter"/>
          <v:path gradientshapeok="t" o:connecttype="rect"/>
        </v:shapetype>
        <v:shape id="Поле 7" o:spid="_x0000_s2049" type="#_x0000_t202" style="position:absolute;margin-left:281.5pt;margin-top:37.2pt;width:6.8pt;height:14.3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" filled="f" stroked="f">
          <v:textbox style="mso-next-textbox:#Поле 7;mso-fit-shape-to-text:t" inset="0,0,0,0">
            <w:txbxContent>
              <w:p w:rsidR="0025103F" w:rsidRDefault="0025103F">
                <w:r>
                  <w:fldChar w:fldCharType="begin"/>
                </w:r>
                <w:r>
                  <w:instrText xml:space="preserve"> PAGE \* MERGEFORMAT </w:instrText>
                </w:r>
                <w:r>
                  <w:fldChar w:fldCharType="separate"/>
                </w:r>
                <w:r w:rsidRPr="00FA6FAB">
                  <w:rPr>
                    <w:rStyle w:val="af3"/>
                    <w:noProof/>
                  </w:rPr>
                  <w:t>2</w:t>
                </w:r>
                <w:r>
                  <w:rPr>
                    <w:rStyle w:val="af3"/>
                  </w:rP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55939"/>
    <w:multiLevelType w:val="multilevel"/>
    <w:tmpl w:val="74240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4" w15:restartNumberingAfterBreak="0">
    <w:nsid w:val="23595591"/>
    <w:multiLevelType w:val="multilevel"/>
    <w:tmpl w:val="D244F4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B4921D3"/>
    <w:multiLevelType w:val="multilevel"/>
    <w:tmpl w:val="C5BC6E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42D3C67"/>
    <w:multiLevelType w:val="multilevel"/>
    <w:tmpl w:val="F8FC5E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A317D2B"/>
    <w:multiLevelType w:val="multilevel"/>
    <w:tmpl w:val="C5AE5186"/>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5B9F39FF"/>
    <w:multiLevelType w:val="hybridMultilevel"/>
    <w:tmpl w:val="05D4161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AEF17A6"/>
    <w:multiLevelType w:val="singleLevel"/>
    <w:tmpl w:val="C6CE87D2"/>
    <w:lvl w:ilvl="0">
      <w:start w:val="1"/>
      <w:numFmt w:val="bullet"/>
      <w:lvlText w:val="-"/>
      <w:lvlJc w:val="left"/>
      <w:pPr>
        <w:tabs>
          <w:tab w:val="num" w:pos="1070"/>
        </w:tabs>
        <w:ind w:left="1070" w:hanging="360"/>
      </w:pPr>
      <w:rPr>
        <w:rFonts w:hint="default"/>
      </w:rPr>
    </w:lvl>
  </w:abstractNum>
  <w:abstractNum w:abstractNumId="11" w15:restartNumberingAfterBreak="0">
    <w:nsid w:val="76057AE0"/>
    <w:multiLevelType w:val="multilevel"/>
    <w:tmpl w:val="7DE2BD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
  </w:num>
  <w:num w:numId="3">
    <w:abstractNumId w:val="2"/>
  </w:num>
  <w:num w:numId="4">
    <w:abstractNumId w:val="8"/>
  </w:num>
  <w:num w:numId="5">
    <w:abstractNumId w:val="3"/>
  </w:num>
  <w:num w:numId="6">
    <w:abstractNumId w:val="11"/>
  </w:num>
  <w:num w:numId="7">
    <w:abstractNumId w:val="7"/>
  </w:num>
  <w:num w:numId="8">
    <w:abstractNumId w:val="0"/>
  </w:num>
  <w:num w:numId="9">
    <w:abstractNumId w:val="4"/>
  </w:num>
  <w:num w:numId="10">
    <w:abstractNumId w:val="5"/>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9D2"/>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7ED"/>
    <w:rsid w:val="00070812"/>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6F"/>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79F"/>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BA"/>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20E"/>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34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AE4"/>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CC4"/>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99"/>
    <w:rsid w:val="001F4AA9"/>
    <w:rsid w:val="001F4BE7"/>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2D"/>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68"/>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1D94"/>
    <w:rsid w:val="00212746"/>
    <w:rsid w:val="00212B33"/>
    <w:rsid w:val="002130C0"/>
    <w:rsid w:val="002130F5"/>
    <w:rsid w:val="0021349F"/>
    <w:rsid w:val="002134C0"/>
    <w:rsid w:val="002135A9"/>
    <w:rsid w:val="002136EB"/>
    <w:rsid w:val="00213774"/>
    <w:rsid w:val="00213925"/>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03F"/>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0C8"/>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7A"/>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73C"/>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AAF"/>
    <w:rsid w:val="00315B2D"/>
    <w:rsid w:val="00315B63"/>
    <w:rsid w:val="00315C06"/>
    <w:rsid w:val="003160F9"/>
    <w:rsid w:val="00316834"/>
    <w:rsid w:val="00316AB2"/>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76E"/>
    <w:rsid w:val="00345DFA"/>
    <w:rsid w:val="00345EEB"/>
    <w:rsid w:val="003460DB"/>
    <w:rsid w:val="003461D0"/>
    <w:rsid w:val="0034654D"/>
    <w:rsid w:val="003465F7"/>
    <w:rsid w:val="003466CF"/>
    <w:rsid w:val="0034671E"/>
    <w:rsid w:val="00346965"/>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A5E"/>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3CF"/>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01"/>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3E53"/>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3E5"/>
    <w:rsid w:val="0043452D"/>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3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210D"/>
    <w:rsid w:val="00452400"/>
    <w:rsid w:val="00452685"/>
    <w:rsid w:val="004527C4"/>
    <w:rsid w:val="00452A68"/>
    <w:rsid w:val="00452ABD"/>
    <w:rsid w:val="004531B9"/>
    <w:rsid w:val="004532CE"/>
    <w:rsid w:val="00453345"/>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017"/>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55E"/>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7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16E"/>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5DAC"/>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13"/>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7E"/>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1F88"/>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5E7D"/>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5DB"/>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7E3"/>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01"/>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AA"/>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363"/>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34"/>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701"/>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EFE"/>
    <w:rsid w:val="007E1FD6"/>
    <w:rsid w:val="007E27C2"/>
    <w:rsid w:val="007E28D0"/>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1C"/>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44F"/>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36"/>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AFA"/>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64E"/>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6B3"/>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A46"/>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CF9"/>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18"/>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206"/>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647"/>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B31"/>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8"/>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DDB"/>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270"/>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C5A"/>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45"/>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5FA"/>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3F"/>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55C"/>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3C4"/>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83"/>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219"/>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CC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173"/>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18"/>
    <w:rsid w:val="00BE03EC"/>
    <w:rsid w:val="00BE04E9"/>
    <w:rsid w:val="00BE055B"/>
    <w:rsid w:val="00BE066E"/>
    <w:rsid w:val="00BE0777"/>
    <w:rsid w:val="00BE0856"/>
    <w:rsid w:val="00BE0939"/>
    <w:rsid w:val="00BE09FC"/>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0E6"/>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12B"/>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73E"/>
    <w:rsid w:val="00C11F52"/>
    <w:rsid w:val="00C1209A"/>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85D"/>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6D25"/>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69F"/>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A67"/>
    <w:rsid w:val="00C70DE7"/>
    <w:rsid w:val="00C70E48"/>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59C"/>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12"/>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4E07"/>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5F"/>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288A"/>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377"/>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513"/>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9D0"/>
    <w:rsid w:val="00DD0D7C"/>
    <w:rsid w:val="00DD10AA"/>
    <w:rsid w:val="00DD115E"/>
    <w:rsid w:val="00DD1300"/>
    <w:rsid w:val="00DD1637"/>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4FB7"/>
    <w:rsid w:val="00DD5228"/>
    <w:rsid w:val="00DD5281"/>
    <w:rsid w:val="00DD5391"/>
    <w:rsid w:val="00DD555D"/>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3D3"/>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C89"/>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1D0A"/>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066"/>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CC"/>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2E5"/>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3F4"/>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AA"/>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D8B"/>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4B2"/>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247"/>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74E"/>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A29FD91"/>
  <w15:docId w15:val="{4F8D8E3B-8F22-4DF1-AB18-BA7EDB9E1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AE71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uiPriority w:val="99"/>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AE713F"/>
    <w:rPr>
      <w:rFonts w:asciiTheme="majorHAnsi" w:eastAsiaTheme="majorEastAsia" w:hAnsiTheme="majorHAnsi" w:cstheme="majorBidi"/>
      <w:b/>
      <w:bCs/>
      <w:color w:val="4F81BD" w:themeColor="accent1"/>
      <w:sz w:val="26"/>
      <w:szCs w:val="26"/>
      <w:lang w:eastAsia="ru-RU"/>
    </w:rPr>
  </w:style>
  <w:style w:type="paragraph" w:styleId="af0">
    <w:name w:val="Body Text Indent"/>
    <w:basedOn w:val="a"/>
    <w:link w:val="af1"/>
    <w:uiPriority w:val="99"/>
    <w:unhideWhenUsed/>
    <w:rsid w:val="00AE713F"/>
    <w:pPr>
      <w:spacing w:after="120"/>
      <w:ind w:left="283"/>
    </w:pPr>
  </w:style>
  <w:style w:type="character" w:customStyle="1" w:styleId="af1">
    <w:name w:val="Основной текст с отступом Знак"/>
    <w:basedOn w:val="a0"/>
    <w:link w:val="af0"/>
    <w:uiPriority w:val="99"/>
    <w:rsid w:val="00AE713F"/>
    <w:rPr>
      <w:rFonts w:ascii="Times New Roman" w:eastAsia="Times New Roman" w:hAnsi="Times New Roman" w:cs="Times New Roman"/>
      <w:sz w:val="24"/>
      <w:szCs w:val="24"/>
      <w:lang w:eastAsia="ru-RU"/>
    </w:rPr>
  </w:style>
  <w:style w:type="paragraph" w:customStyle="1" w:styleId="ConsNormal">
    <w:name w:val="ConsNormal"/>
    <w:rsid w:val="00AE713F"/>
    <w:pPr>
      <w:autoSpaceDE w:val="0"/>
      <w:autoSpaceDN w:val="0"/>
      <w:adjustRightInd w:val="0"/>
      <w:spacing w:after="0" w:line="240" w:lineRule="auto"/>
      <w:ind w:firstLine="720"/>
    </w:pPr>
    <w:rPr>
      <w:rFonts w:ascii="Arial" w:eastAsia="Times New Roman" w:hAnsi="Arial" w:cs="Arial"/>
      <w:sz w:val="18"/>
      <w:szCs w:val="18"/>
      <w:lang w:eastAsia="ru-RU"/>
    </w:rPr>
  </w:style>
  <w:style w:type="character" w:customStyle="1" w:styleId="12">
    <w:name w:val="Основной шрифт абзаца1"/>
    <w:rsid w:val="00AE713F"/>
  </w:style>
  <w:style w:type="character" w:customStyle="1" w:styleId="af2">
    <w:name w:val="Основной текст_"/>
    <w:basedOn w:val="a0"/>
    <w:link w:val="23"/>
    <w:rsid w:val="0018734D"/>
    <w:rPr>
      <w:rFonts w:ascii="Times New Roman" w:eastAsia="Times New Roman" w:hAnsi="Times New Roman"/>
      <w:sz w:val="26"/>
      <w:szCs w:val="26"/>
      <w:shd w:val="clear" w:color="auto" w:fill="FFFFFF"/>
    </w:rPr>
  </w:style>
  <w:style w:type="character" w:customStyle="1" w:styleId="af3">
    <w:name w:val="Колонтитул"/>
    <w:basedOn w:val="a0"/>
    <w:rsid w:val="0018734D"/>
    <w:rPr>
      <w:rFonts w:ascii="Times New Roman" w:eastAsia="Times New Roman" w:hAnsi="Times New Roman" w:cs="Times New Roman"/>
      <w:b w:val="0"/>
      <w:bCs w:val="0"/>
      <w:i w:val="0"/>
      <w:iCs w:val="0"/>
      <w:smallCaps w:val="0"/>
      <w:strike w:val="0"/>
      <w:color w:val="000000"/>
      <w:spacing w:val="10"/>
      <w:w w:val="100"/>
      <w:position w:val="0"/>
      <w:sz w:val="25"/>
      <w:szCs w:val="25"/>
      <w:u w:val="none"/>
    </w:rPr>
  </w:style>
  <w:style w:type="character" w:customStyle="1" w:styleId="4">
    <w:name w:val="Оглавление 4 Знак"/>
    <w:basedOn w:val="a0"/>
    <w:link w:val="40"/>
    <w:rsid w:val="00D6288A"/>
    <w:rPr>
      <w:rFonts w:ascii="Times New Roman" w:eastAsia="Times New Roman" w:hAnsi="Times New Roman"/>
      <w:sz w:val="26"/>
      <w:szCs w:val="26"/>
    </w:rPr>
  </w:style>
  <w:style w:type="character" w:customStyle="1" w:styleId="2pt">
    <w:name w:val="Основной текст + Интервал 2 pt"/>
    <w:basedOn w:val="af2"/>
    <w:rsid w:val="0018734D"/>
    <w:rPr>
      <w:rFonts w:ascii="Times New Roman" w:eastAsia="Times New Roman" w:hAnsi="Times New Roman"/>
      <w:color w:val="000000"/>
      <w:spacing w:val="40"/>
      <w:w w:val="100"/>
      <w:position w:val="0"/>
      <w:sz w:val="26"/>
      <w:szCs w:val="26"/>
      <w:shd w:val="clear" w:color="auto" w:fill="FFFFFF"/>
      <w:lang w:val="ru-RU"/>
    </w:rPr>
  </w:style>
  <w:style w:type="paragraph" w:customStyle="1" w:styleId="23">
    <w:name w:val="Основной текст2"/>
    <w:basedOn w:val="a"/>
    <w:link w:val="af2"/>
    <w:rsid w:val="0018734D"/>
    <w:pPr>
      <w:widowControl w:val="0"/>
      <w:shd w:val="clear" w:color="auto" w:fill="FFFFFF"/>
      <w:spacing w:line="307" w:lineRule="exact"/>
      <w:ind w:hanging="1820"/>
      <w:jc w:val="both"/>
    </w:pPr>
    <w:rPr>
      <w:rFonts w:cstheme="minorBidi"/>
      <w:sz w:val="26"/>
      <w:szCs w:val="26"/>
      <w:lang w:eastAsia="en-US"/>
    </w:rPr>
  </w:style>
  <w:style w:type="paragraph" w:styleId="40">
    <w:name w:val="toc 4"/>
    <w:basedOn w:val="a"/>
    <w:link w:val="4"/>
    <w:autoRedefine/>
    <w:rsid w:val="00D6288A"/>
    <w:pPr>
      <w:widowControl w:val="0"/>
      <w:tabs>
        <w:tab w:val="left" w:pos="1109"/>
        <w:tab w:val="right" w:leader="underscore" w:pos="10075"/>
      </w:tabs>
      <w:ind w:firstLine="709"/>
      <w:jc w:val="both"/>
    </w:pPr>
    <w:rPr>
      <w:rFonts w:cstheme="minorBidi"/>
      <w:sz w:val="26"/>
      <w:szCs w:val="26"/>
      <w:lang w:eastAsia="en-US"/>
    </w:rPr>
  </w:style>
  <w:style w:type="paragraph" w:styleId="af4">
    <w:name w:val="header"/>
    <w:basedOn w:val="a"/>
    <w:link w:val="af5"/>
    <w:uiPriority w:val="99"/>
    <w:unhideWhenUsed/>
    <w:rsid w:val="0018734D"/>
    <w:pPr>
      <w:tabs>
        <w:tab w:val="center" w:pos="4677"/>
        <w:tab w:val="right" w:pos="9355"/>
      </w:tabs>
    </w:pPr>
    <w:rPr>
      <w:sz w:val="20"/>
      <w:szCs w:val="20"/>
    </w:rPr>
  </w:style>
  <w:style w:type="character" w:customStyle="1" w:styleId="af5">
    <w:name w:val="Верхний колонтитул Знак"/>
    <w:basedOn w:val="a0"/>
    <w:link w:val="af4"/>
    <w:uiPriority w:val="99"/>
    <w:rsid w:val="0018734D"/>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DD1637"/>
    <w:rPr>
      <w:rFonts w:ascii="Arial" w:eastAsia="Times New Roman" w:hAnsi="Arial" w:cs="Arial"/>
      <w:sz w:val="20"/>
      <w:szCs w:val="20"/>
      <w:lang w:eastAsia="zh-CN"/>
    </w:rPr>
  </w:style>
  <w:style w:type="paragraph" w:styleId="af6">
    <w:name w:val="footer"/>
    <w:basedOn w:val="a"/>
    <w:link w:val="af7"/>
    <w:uiPriority w:val="99"/>
    <w:unhideWhenUsed/>
    <w:rsid w:val="00F020CC"/>
    <w:pPr>
      <w:tabs>
        <w:tab w:val="center" w:pos="4677"/>
        <w:tab w:val="right" w:pos="9355"/>
      </w:tabs>
    </w:pPr>
  </w:style>
  <w:style w:type="character" w:customStyle="1" w:styleId="af7">
    <w:name w:val="Нижний колонтитул Знак"/>
    <w:basedOn w:val="a0"/>
    <w:link w:val="af6"/>
    <w:uiPriority w:val="99"/>
    <w:rsid w:val="00F020CC"/>
    <w:rPr>
      <w:rFonts w:ascii="Times New Roman" w:eastAsia="Times New Roman" w:hAnsi="Times New Roman" w:cs="Times New Roman"/>
      <w:sz w:val="24"/>
      <w:szCs w:val="24"/>
      <w:lang w:eastAsia="ru-RU"/>
    </w:rPr>
  </w:style>
  <w:style w:type="paragraph" w:customStyle="1" w:styleId="ConsNonformat">
    <w:name w:val="ConsNonformat"/>
    <w:rsid w:val="00374A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5419">
      <w:bodyDiv w:val="1"/>
      <w:marLeft w:val="0"/>
      <w:marRight w:val="0"/>
      <w:marTop w:val="0"/>
      <w:marBottom w:val="0"/>
      <w:divBdr>
        <w:top w:val="none" w:sz="0" w:space="0" w:color="auto"/>
        <w:left w:val="none" w:sz="0" w:space="0" w:color="auto"/>
        <w:bottom w:val="none" w:sz="0" w:space="0" w:color="auto"/>
        <w:right w:val="none" w:sz="0" w:space="0" w:color="auto"/>
      </w:divBdr>
    </w:div>
    <w:div w:id="194274379">
      <w:bodyDiv w:val="1"/>
      <w:marLeft w:val="0"/>
      <w:marRight w:val="0"/>
      <w:marTop w:val="0"/>
      <w:marBottom w:val="0"/>
      <w:divBdr>
        <w:top w:val="none" w:sz="0" w:space="0" w:color="auto"/>
        <w:left w:val="none" w:sz="0" w:space="0" w:color="auto"/>
        <w:bottom w:val="none" w:sz="0" w:space="0" w:color="auto"/>
        <w:right w:val="none" w:sz="0" w:space="0" w:color="auto"/>
      </w:divBdr>
    </w:div>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06135261">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533620440">
      <w:bodyDiv w:val="1"/>
      <w:marLeft w:val="0"/>
      <w:marRight w:val="0"/>
      <w:marTop w:val="0"/>
      <w:marBottom w:val="0"/>
      <w:divBdr>
        <w:top w:val="none" w:sz="0" w:space="0" w:color="auto"/>
        <w:left w:val="none" w:sz="0" w:space="0" w:color="auto"/>
        <w:bottom w:val="none" w:sz="0" w:space="0" w:color="auto"/>
        <w:right w:val="none" w:sz="0" w:space="0" w:color="auto"/>
      </w:divBdr>
    </w:div>
    <w:div w:id="629089054">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881091475">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156149503">
      <w:bodyDiv w:val="1"/>
      <w:marLeft w:val="0"/>
      <w:marRight w:val="0"/>
      <w:marTop w:val="0"/>
      <w:marBottom w:val="0"/>
      <w:divBdr>
        <w:top w:val="none" w:sz="0" w:space="0" w:color="auto"/>
        <w:left w:val="none" w:sz="0" w:space="0" w:color="auto"/>
        <w:bottom w:val="none" w:sz="0" w:space="0" w:color="auto"/>
        <w:right w:val="none" w:sz="0" w:space="0" w:color="auto"/>
      </w:divBdr>
    </w:div>
    <w:div w:id="1158813006">
      <w:bodyDiv w:val="1"/>
      <w:marLeft w:val="0"/>
      <w:marRight w:val="0"/>
      <w:marTop w:val="0"/>
      <w:marBottom w:val="0"/>
      <w:divBdr>
        <w:top w:val="none" w:sz="0" w:space="0" w:color="auto"/>
        <w:left w:val="none" w:sz="0" w:space="0" w:color="auto"/>
        <w:bottom w:val="none" w:sz="0" w:space="0" w:color="auto"/>
        <w:right w:val="none" w:sz="0" w:space="0" w:color="auto"/>
      </w:divBdr>
    </w:div>
    <w:div w:id="1228228623">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79817212">
      <w:bodyDiv w:val="1"/>
      <w:marLeft w:val="0"/>
      <w:marRight w:val="0"/>
      <w:marTop w:val="0"/>
      <w:marBottom w:val="0"/>
      <w:divBdr>
        <w:top w:val="none" w:sz="0" w:space="0" w:color="auto"/>
        <w:left w:val="none" w:sz="0" w:space="0" w:color="auto"/>
        <w:bottom w:val="none" w:sz="0" w:space="0" w:color="auto"/>
        <w:right w:val="none" w:sz="0" w:space="0" w:color="auto"/>
      </w:divBdr>
    </w:div>
    <w:div w:id="1447040107">
      <w:bodyDiv w:val="1"/>
      <w:marLeft w:val="0"/>
      <w:marRight w:val="0"/>
      <w:marTop w:val="0"/>
      <w:marBottom w:val="0"/>
      <w:divBdr>
        <w:top w:val="none" w:sz="0" w:space="0" w:color="auto"/>
        <w:left w:val="none" w:sz="0" w:space="0" w:color="auto"/>
        <w:bottom w:val="none" w:sz="0" w:space="0" w:color="auto"/>
        <w:right w:val="none" w:sz="0" w:space="0" w:color="auto"/>
      </w:divBdr>
    </w:div>
    <w:div w:id="1578131808">
      <w:bodyDiv w:val="1"/>
      <w:marLeft w:val="0"/>
      <w:marRight w:val="0"/>
      <w:marTop w:val="0"/>
      <w:marBottom w:val="0"/>
      <w:divBdr>
        <w:top w:val="none" w:sz="0" w:space="0" w:color="auto"/>
        <w:left w:val="none" w:sz="0" w:space="0" w:color="auto"/>
        <w:bottom w:val="none" w:sz="0" w:space="0" w:color="auto"/>
        <w:right w:val="none" w:sz="0" w:space="0" w:color="auto"/>
      </w:divBdr>
    </w:div>
    <w:div w:id="1582063111">
      <w:bodyDiv w:val="1"/>
      <w:marLeft w:val="0"/>
      <w:marRight w:val="0"/>
      <w:marTop w:val="0"/>
      <w:marBottom w:val="0"/>
      <w:divBdr>
        <w:top w:val="none" w:sz="0" w:space="0" w:color="auto"/>
        <w:left w:val="none" w:sz="0" w:space="0" w:color="auto"/>
        <w:bottom w:val="none" w:sz="0" w:space="0" w:color="auto"/>
        <w:right w:val="none" w:sz="0" w:space="0" w:color="auto"/>
      </w:divBdr>
    </w:div>
    <w:div w:id="1613897758">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 w:id="211262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EFE0A-DFDE-4EDA-B7DD-B61E0CF42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9</Pages>
  <Words>3413</Words>
  <Characters>19460</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35</cp:revision>
  <cp:lastPrinted>2022-07-05T04:58:00Z</cp:lastPrinted>
  <dcterms:created xsi:type="dcterms:W3CDTF">2022-06-16T13:11:00Z</dcterms:created>
  <dcterms:modified xsi:type="dcterms:W3CDTF">2022-07-08T09:53:00Z</dcterms:modified>
</cp:coreProperties>
</file>